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48D966B4">
                <wp:simplePos x="0" y="0"/>
                <wp:positionH relativeFrom="column">
                  <wp:posOffset>3606165</wp:posOffset>
                </wp:positionH>
                <wp:positionV relativeFrom="paragraph">
                  <wp:posOffset>-2540</wp:posOffset>
                </wp:positionV>
                <wp:extent cx="3022600" cy="1371600"/>
                <wp:effectExtent l="0" t="0" r="254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7C458C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</w:t>
                            </w:r>
                            <w:r w:rsidR="00D40A89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WITH COCKTHORPE</w:t>
                            </w: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PARISH COUNCIL</w:t>
                            </w:r>
                          </w:p>
                          <w:p w14:paraId="051DAA4B" w14:textId="009DB458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2pt;width:238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">
                <v:textbox>
                  <w:txbxContent>
                    <w:p w14:paraId="48893E0B" w14:textId="0A69A23D" w:rsidR="00AE73F2" w:rsidRPr="007C458C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</w:t>
                      </w:r>
                      <w:r w:rsidR="00D40A89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WITH COCKTHORPE</w:t>
                      </w: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PARISH COUNCIL</w:t>
                      </w:r>
                    </w:p>
                    <w:p w14:paraId="051DAA4B" w14:textId="009DB458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7A5736A6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 Parish Council Meeting</w:t>
      </w:r>
    </w:p>
    <w:p w14:paraId="7539F6AA" w14:textId="055972B0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575F76">
        <w:t xml:space="preserve">a </w:t>
      </w:r>
      <w:r>
        <w:t>M</w:t>
      </w:r>
      <w:r w:rsidRPr="006D182F">
        <w:t xml:space="preserve">eeting of </w:t>
      </w:r>
      <w:proofErr w:type="spellStart"/>
      <w:r>
        <w:t>Binham</w:t>
      </w:r>
      <w:proofErr w:type="spellEnd"/>
      <w:r w:rsidR="00D40A89">
        <w:t xml:space="preserve"> and </w:t>
      </w:r>
      <w:proofErr w:type="spellStart"/>
      <w:r w:rsidR="00D40A89">
        <w:t>Cockthorpe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1DF73003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D40A89">
        <w:rPr>
          <w:b/>
        </w:rPr>
        <w:t>11</w:t>
      </w:r>
      <w:r w:rsidR="00D40A89" w:rsidRPr="00D40A89">
        <w:rPr>
          <w:b/>
          <w:vertAlign w:val="superscript"/>
        </w:rPr>
        <w:t>th</w:t>
      </w:r>
      <w:r w:rsidR="00D40A89">
        <w:rPr>
          <w:b/>
        </w:rPr>
        <w:t xml:space="preserve"> November</w:t>
      </w:r>
      <w:r w:rsidR="00E26670">
        <w:rPr>
          <w:b/>
        </w:rPr>
        <w:t xml:space="preserve"> </w:t>
      </w:r>
      <w:r w:rsidR="00FA2DB1">
        <w:rPr>
          <w:b/>
        </w:rPr>
        <w:t>2024</w:t>
      </w:r>
      <w:r>
        <w:rPr>
          <w:b/>
        </w:rPr>
        <w:t xml:space="preserve">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12735515" w14:textId="77777777" w:rsidR="00F251E7" w:rsidRPr="00183296" w:rsidRDefault="00F251E7" w:rsidP="00F251E7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 xml:space="preserve"> Clerk</w:t>
      </w:r>
    </w:p>
    <w:p w14:paraId="6D93C93D" w14:textId="53A5D65B" w:rsidR="00F251E7" w:rsidRPr="00743691" w:rsidRDefault="00D648EC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  <w:r>
        <w:rPr>
          <w:sz w:val="22"/>
          <w:szCs w:val="22"/>
        </w:rPr>
        <w:t>4</w:t>
      </w:r>
      <w:r w:rsidRPr="00D648E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</w:t>
      </w:r>
      <w:r w:rsidR="005D4D63">
        <w:rPr>
          <w:sz w:val="22"/>
          <w:szCs w:val="22"/>
        </w:rPr>
        <w:t xml:space="preserve"> </w:t>
      </w:r>
      <w:r w:rsidR="00F251E7">
        <w:rPr>
          <w:sz w:val="22"/>
          <w:szCs w:val="22"/>
        </w:rPr>
        <w:t>202</w:t>
      </w:r>
      <w:r w:rsidR="0085069B">
        <w:rPr>
          <w:sz w:val="22"/>
          <w:szCs w:val="22"/>
        </w:rPr>
        <w:t>4</w:t>
      </w: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454D4286" w14:textId="77777777" w:rsidR="002F6496" w:rsidRDefault="002F6496" w:rsidP="00EC0FD5">
      <w:pPr>
        <w:jc w:val="center"/>
        <w:rPr>
          <w:rFonts w:asciiTheme="majorHAnsi" w:hAnsiTheme="majorHAnsi"/>
          <w:b/>
          <w:u w:val="single"/>
        </w:rPr>
      </w:pPr>
    </w:p>
    <w:p w14:paraId="0BD197BC" w14:textId="7563ADA1" w:rsidR="0044578A" w:rsidRDefault="00455552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F251E7">
        <w:rPr>
          <w:rFonts w:asciiTheme="minorHAnsi" w:hAnsiTheme="minorHAnsi"/>
          <w:sz w:val="22"/>
          <w:szCs w:val="22"/>
        </w:rPr>
        <w:t xml:space="preserve">To 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  <w:r w:rsidR="002F6496">
        <w:rPr>
          <w:rFonts w:asciiTheme="minorHAnsi" w:hAnsiTheme="minorHAnsi"/>
          <w:sz w:val="22"/>
          <w:szCs w:val="22"/>
        </w:rPr>
        <w:t xml:space="preserve"> </w:t>
      </w:r>
    </w:p>
    <w:p w14:paraId="27B0D950" w14:textId="2830432D" w:rsidR="0044578A" w:rsidRDefault="005D4D63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251E7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 w:rsidR="00F251E7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896DC3B" w14:textId="2F50B281" w:rsidR="0044578A" w:rsidRDefault="005D4D63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</w:t>
      </w:r>
      <w:r w:rsidR="009F348C">
        <w:rPr>
          <w:rFonts w:asciiTheme="minorHAnsi" w:hAnsiTheme="minorHAnsi"/>
          <w:sz w:val="22"/>
          <w:szCs w:val="22"/>
        </w:rPr>
        <w:t xml:space="preserve">on </w:t>
      </w:r>
      <w:r w:rsidR="00D40A89">
        <w:rPr>
          <w:rFonts w:asciiTheme="minorHAnsi" w:hAnsiTheme="minorHAnsi"/>
          <w:sz w:val="22"/>
          <w:szCs w:val="22"/>
        </w:rPr>
        <w:t>9</w:t>
      </w:r>
      <w:r w:rsidR="00D40A89" w:rsidRPr="00D40A89">
        <w:rPr>
          <w:rFonts w:asciiTheme="minorHAnsi" w:hAnsiTheme="minorHAnsi"/>
          <w:sz w:val="22"/>
          <w:szCs w:val="22"/>
          <w:vertAlign w:val="superscript"/>
        </w:rPr>
        <w:t>th</w:t>
      </w:r>
      <w:r w:rsidR="00D40A89">
        <w:rPr>
          <w:rFonts w:asciiTheme="minorHAnsi" w:hAnsiTheme="minorHAnsi"/>
          <w:sz w:val="22"/>
          <w:szCs w:val="22"/>
        </w:rPr>
        <w:t xml:space="preserve"> September</w:t>
      </w:r>
      <w:r w:rsidR="00EC3F10">
        <w:rPr>
          <w:rFonts w:asciiTheme="minorHAnsi" w:hAnsiTheme="minorHAnsi"/>
          <w:sz w:val="22"/>
          <w:szCs w:val="22"/>
        </w:rPr>
        <w:t xml:space="preserve"> </w:t>
      </w:r>
      <w:r w:rsidR="00455552">
        <w:rPr>
          <w:rFonts w:asciiTheme="minorHAnsi" w:hAnsiTheme="minorHAnsi"/>
          <w:sz w:val="22"/>
          <w:szCs w:val="22"/>
        </w:rPr>
        <w:t>2</w:t>
      </w:r>
      <w:r w:rsidR="0037233B">
        <w:rPr>
          <w:rFonts w:asciiTheme="minorHAnsi" w:hAnsiTheme="minorHAnsi"/>
          <w:sz w:val="22"/>
          <w:szCs w:val="22"/>
        </w:rPr>
        <w:t>02</w:t>
      </w:r>
      <w:r w:rsidR="00FA2DB1">
        <w:rPr>
          <w:rFonts w:asciiTheme="minorHAnsi" w:hAnsiTheme="minorHAnsi"/>
          <w:sz w:val="22"/>
          <w:szCs w:val="22"/>
        </w:rPr>
        <w:t>4</w:t>
      </w:r>
    </w:p>
    <w:p w14:paraId="548408DC" w14:textId="7A563D42" w:rsidR="006A3E6C" w:rsidRPr="00D40A89" w:rsidRDefault="005D4D63" w:rsidP="00A01B03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6012AD">
        <w:rPr>
          <w:rFonts w:asciiTheme="minorHAnsi" w:hAnsiTheme="minorHAnsi"/>
          <w:sz w:val="22"/>
          <w:szCs w:val="22"/>
        </w:rPr>
        <w:t xml:space="preserve"> </w:t>
      </w:r>
    </w:p>
    <w:p w14:paraId="40203B98" w14:textId="77777777" w:rsidR="0044578A" w:rsidRPr="00743691" w:rsidRDefault="0044578A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19B8B75A" w:rsidR="00FD642A" w:rsidRPr="00743691" w:rsidRDefault="005D4D63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73660B4C" w:rsidR="00FD642A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D4D63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35B0117D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D4D63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371A00FE" w:rsidR="006A3E6C" w:rsidRPr="00D648E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color w:val="FF0000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5D4D63">
        <w:rPr>
          <w:rFonts w:asciiTheme="minorHAnsi" w:hAnsiTheme="minorHAnsi"/>
          <w:sz w:val="22"/>
          <w:szCs w:val="22"/>
        </w:rPr>
        <w:t>5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Pr="00743691">
        <w:rPr>
          <w:rFonts w:asciiTheme="minorHAnsi" w:hAnsiTheme="minorHAnsi"/>
          <w:sz w:val="22"/>
          <w:szCs w:val="22"/>
        </w:rPr>
        <w:t>Chair’s Report</w:t>
      </w:r>
      <w:r w:rsidR="00E26670">
        <w:rPr>
          <w:rFonts w:asciiTheme="minorHAnsi" w:hAnsiTheme="minorHAnsi"/>
          <w:sz w:val="22"/>
          <w:szCs w:val="22"/>
        </w:rPr>
        <w:t xml:space="preserve"> and </w:t>
      </w:r>
      <w:r w:rsidRPr="00743691">
        <w:rPr>
          <w:rFonts w:asciiTheme="minorHAnsi" w:hAnsiTheme="minorHAnsi"/>
          <w:sz w:val="22"/>
          <w:szCs w:val="22"/>
        </w:rPr>
        <w:t>SAM</w:t>
      </w:r>
      <w:r w:rsidR="00E26670">
        <w:rPr>
          <w:rFonts w:asciiTheme="minorHAnsi" w:hAnsiTheme="minorHAnsi"/>
          <w:sz w:val="22"/>
          <w:szCs w:val="22"/>
        </w:rPr>
        <w:t>2</w:t>
      </w:r>
      <w:r w:rsidR="00D648EC">
        <w:rPr>
          <w:rFonts w:asciiTheme="minorHAnsi" w:hAnsiTheme="minorHAnsi"/>
          <w:sz w:val="22"/>
          <w:szCs w:val="22"/>
        </w:rPr>
        <w:t xml:space="preserve">  </w:t>
      </w:r>
    </w:p>
    <w:p w14:paraId="26D5441F" w14:textId="77777777" w:rsidR="0044578A" w:rsidRDefault="0044578A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1E226A49" w:rsidR="00A01B03" w:rsidRPr="00743691" w:rsidRDefault="005D4D6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5017F0CA" w:rsidR="004705F3" w:rsidRDefault="0046746A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6.1</w:t>
      </w:r>
      <w:r w:rsidR="00DA3240" w:rsidRPr="00743691">
        <w:rPr>
          <w:rFonts w:asciiTheme="minorHAnsi" w:hAnsiTheme="minorHAnsi"/>
          <w:sz w:val="22"/>
          <w:szCs w:val="22"/>
        </w:rPr>
        <w:tab/>
      </w:r>
      <w:r w:rsidR="00A37629" w:rsidRPr="00743691">
        <w:rPr>
          <w:rFonts w:asciiTheme="minorHAnsi" w:hAnsiTheme="minorHAnsi"/>
          <w:sz w:val="22"/>
          <w:szCs w:val="22"/>
        </w:rPr>
        <w:t>To discuss and make observations on any applications received after the date of this Agenda</w:t>
      </w:r>
      <w:r w:rsidR="0021349D">
        <w:rPr>
          <w:rFonts w:asciiTheme="minorHAnsi" w:hAnsiTheme="minorHAnsi"/>
          <w:sz w:val="22"/>
          <w:szCs w:val="22"/>
        </w:rPr>
        <w:t xml:space="preserve"> and r</w:t>
      </w:r>
      <w:r w:rsidR="004705F3" w:rsidRPr="00743691">
        <w:rPr>
          <w:rFonts w:asciiTheme="minorHAnsi" w:hAnsiTheme="minorHAnsi"/>
          <w:sz w:val="22"/>
          <w:szCs w:val="22"/>
        </w:rPr>
        <w:t>eport from Planning Committee</w:t>
      </w:r>
    </w:p>
    <w:p w14:paraId="55A76554" w14:textId="47EFF631" w:rsidR="0046746A" w:rsidRDefault="0046746A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6.2</w:t>
      </w:r>
      <w:r>
        <w:rPr>
          <w:rFonts w:asciiTheme="minorHAnsi" w:hAnsiTheme="minorHAnsi"/>
          <w:sz w:val="22"/>
          <w:szCs w:val="22"/>
        </w:rPr>
        <w:tab/>
        <w:t>To discuss and agree any comments for the NNDC Local Plan consultation</w:t>
      </w:r>
    </w:p>
    <w:p w14:paraId="65D7B918" w14:textId="77777777" w:rsidR="00827CA3" w:rsidRDefault="00827CA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1F08795E" w:rsidR="004705F3" w:rsidRPr="00743691" w:rsidRDefault="005D4D63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7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2FB6789" w14:textId="0C14542C" w:rsidR="001B72A9" w:rsidRDefault="001B72A9" w:rsidP="00D648EC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4D6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.1</w:t>
      </w:r>
      <w:r w:rsidR="00D648EC"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 balance sheet</w:t>
      </w:r>
      <w:r w:rsidR="0044578A">
        <w:rPr>
          <w:rFonts w:asciiTheme="minorHAnsi" w:hAnsiTheme="minorHAnsi" w:cstheme="minorHAnsi"/>
          <w:sz w:val="22"/>
          <w:szCs w:val="22"/>
        </w:rPr>
        <w:t xml:space="preserve"> and </w:t>
      </w:r>
      <w:r w:rsidR="00827CA3">
        <w:rPr>
          <w:rFonts w:asciiTheme="minorHAnsi" w:hAnsiTheme="minorHAnsi" w:cstheme="minorHAnsi"/>
          <w:sz w:val="22"/>
          <w:szCs w:val="22"/>
        </w:rPr>
        <w:t>bank reconci</w:t>
      </w:r>
      <w:r w:rsidR="0044578A">
        <w:rPr>
          <w:rFonts w:asciiTheme="minorHAnsi" w:hAnsiTheme="minorHAnsi" w:cstheme="minorHAnsi"/>
          <w:sz w:val="22"/>
          <w:szCs w:val="22"/>
        </w:rPr>
        <w:t>li</w:t>
      </w:r>
      <w:r w:rsidR="00827CA3">
        <w:rPr>
          <w:rFonts w:asciiTheme="minorHAnsi" w:hAnsiTheme="minorHAnsi" w:cstheme="minorHAnsi"/>
          <w:sz w:val="22"/>
          <w:szCs w:val="22"/>
        </w:rPr>
        <w:t>ation</w:t>
      </w:r>
    </w:p>
    <w:p w14:paraId="25B20E85" w14:textId="411D4F83" w:rsidR="00256F5B" w:rsidRDefault="00C97600" w:rsidP="00D40A89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4D63">
        <w:rPr>
          <w:rFonts w:asciiTheme="minorHAnsi" w:hAnsiTheme="minorHAnsi" w:cstheme="minorHAnsi"/>
          <w:sz w:val="22"/>
          <w:szCs w:val="22"/>
        </w:rPr>
        <w:t>7</w:t>
      </w:r>
      <w:r w:rsidR="00256F5B">
        <w:rPr>
          <w:rFonts w:asciiTheme="minorHAnsi" w:hAnsiTheme="minorHAnsi" w:cstheme="minorHAnsi"/>
          <w:sz w:val="22"/>
          <w:szCs w:val="22"/>
        </w:rPr>
        <w:t>.</w:t>
      </w:r>
      <w:r w:rsidR="00D40A89">
        <w:rPr>
          <w:rFonts w:asciiTheme="minorHAnsi" w:hAnsiTheme="minorHAnsi" w:cstheme="minorHAnsi"/>
          <w:sz w:val="22"/>
          <w:szCs w:val="22"/>
        </w:rPr>
        <w:t>2</w:t>
      </w:r>
      <w:r w:rsidR="00256F5B" w:rsidRPr="00EC0C05">
        <w:rPr>
          <w:rFonts w:asciiTheme="minorHAnsi" w:hAnsiTheme="minorHAnsi" w:cstheme="minorHAnsi"/>
          <w:sz w:val="22"/>
          <w:szCs w:val="22"/>
        </w:rPr>
        <w:tab/>
        <w:t>To approve list of payments</w:t>
      </w:r>
    </w:p>
    <w:p w14:paraId="3DFA350C" w14:textId="79F580FD" w:rsidR="0044578A" w:rsidRDefault="0044578A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4D6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</w:t>
      </w:r>
      <w:r w:rsidR="00D40A89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ab/>
        <w:t>To appoint parish councillor to check bank reconciliations</w:t>
      </w:r>
    </w:p>
    <w:p w14:paraId="7B5BCF95" w14:textId="034D36AF" w:rsidR="00D648EC" w:rsidRDefault="00D648EC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7.4</w:t>
      </w:r>
      <w:r>
        <w:rPr>
          <w:rFonts w:asciiTheme="minorHAnsi" w:hAnsiTheme="minorHAnsi" w:cstheme="minorHAnsi"/>
          <w:sz w:val="22"/>
          <w:szCs w:val="22"/>
        </w:rPr>
        <w:tab/>
        <w:t xml:space="preserve">To thank </w:t>
      </w:r>
      <w:proofErr w:type="spellStart"/>
      <w:r>
        <w:rPr>
          <w:rFonts w:asciiTheme="minorHAnsi" w:hAnsiTheme="minorHAnsi" w:cstheme="minorHAnsi"/>
          <w:sz w:val="22"/>
          <w:szCs w:val="22"/>
        </w:rPr>
        <w:t>Binham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History Group for their donation and confirm future use as earmarked reserves</w:t>
      </w:r>
    </w:p>
    <w:p w14:paraId="08F2F5E0" w14:textId="231D550B" w:rsidR="00D40A89" w:rsidRDefault="00D40A89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7.</w:t>
      </w:r>
      <w:r w:rsidR="00D648EC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ab/>
        <w:t>To receive Budget for 2025-26 and agree precep</w:t>
      </w:r>
      <w:r w:rsidR="00083583">
        <w:rPr>
          <w:rFonts w:asciiTheme="minorHAnsi" w:hAnsiTheme="minorHAnsi" w:cstheme="minorHAnsi"/>
          <w:sz w:val="22"/>
          <w:szCs w:val="22"/>
        </w:rPr>
        <w:t>t</w:t>
      </w:r>
    </w:p>
    <w:p w14:paraId="3370FAB3" w14:textId="392559A9" w:rsidR="0044578A" w:rsidRDefault="00083583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7.</w:t>
      </w:r>
      <w:r w:rsidR="00D648EC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1A6B5B">
        <w:rPr>
          <w:rFonts w:asciiTheme="minorHAnsi" w:hAnsiTheme="minorHAnsi" w:cstheme="minorHAnsi"/>
          <w:sz w:val="22"/>
          <w:szCs w:val="22"/>
        </w:rPr>
        <w:t xml:space="preserve">approve redrafted </w:t>
      </w:r>
      <w:r>
        <w:rPr>
          <w:rFonts w:asciiTheme="minorHAnsi" w:hAnsiTheme="minorHAnsi" w:cstheme="minorHAnsi"/>
          <w:sz w:val="22"/>
          <w:szCs w:val="22"/>
        </w:rPr>
        <w:t>Financial Regulations</w:t>
      </w:r>
    </w:p>
    <w:p w14:paraId="6E0FE332" w14:textId="77777777" w:rsidR="00AD7876" w:rsidRDefault="00AD7876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311825" w14:textId="60DCC3F1" w:rsidR="0044578A" w:rsidRDefault="00D648E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AD7876">
        <w:rPr>
          <w:rFonts w:asciiTheme="minorHAnsi" w:hAnsiTheme="minorHAnsi" w:cstheme="minorHAnsi"/>
          <w:sz w:val="22"/>
          <w:szCs w:val="22"/>
        </w:rPr>
        <w:t>.</w:t>
      </w:r>
      <w:r w:rsidR="00AD7876">
        <w:rPr>
          <w:rFonts w:asciiTheme="minorHAnsi" w:hAnsiTheme="minorHAnsi" w:cstheme="minorHAnsi"/>
          <w:sz w:val="22"/>
          <w:szCs w:val="22"/>
        </w:rPr>
        <w:tab/>
        <w:t>To discus</w:t>
      </w:r>
      <w:r w:rsidR="0026383E">
        <w:rPr>
          <w:rFonts w:asciiTheme="minorHAnsi" w:hAnsiTheme="minorHAnsi" w:cstheme="minorHAnsi"/>
          <w:sz w:val="22"/>
          <w:szCs w:val="22"/>
        </w:rPr>
        <w:t xml:space="preserve">s </w:t>
      </w:r>
      <w:r w:rsidR="00EC3F10">
        <w:rPr>
          <w:rFonts w:asciiTheme="minorHAnsi" w:hAnsiTheme="minorHAnsi" w:cstheme="minorHAnsi"/>
          <w:sz w:val="22"/>
          <w:szCs w:val="22"/>
        </w:rPr>
        <w:t>purchase of new bus shelter</w:t>
      </w:r>
      <w:r w:rsidR="00AD7876">
        <w:rPr>
          <w:rFonts w:asciiTheme="minorHAnsi" w:hAnsiTheme="minorHAnsi" w:cstheme="minorHAnsi"/>
          <w:sz w:val="22"/>
          <w:szCs w:val="22"/>
        </w:rPr>
        <w:t xml:space="preserve"> </w:t>
      </w:r>
      <w:r w:rsidR="001B72A9" w:rsidRPr="00EC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22F45F" w14:textId="77777777" w:rsidR="00AD7876" w:rsidRDefault="00AD7876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3EB731" w14:textId="1E7C6414" w:rsidR="00DB0CAF" w:rsidRDefault="00D648E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44578A">
        <w:rPr>
          <w:rFonts w:asciiTheme="minorHAnsi" w:hAnsiTheme="minorHAnsi" w:cstheme="minorHAnsi"/>
          <w:sz w:val="22"/>
          <w:szCs w:val="22"/>
        </w:rPr>
        <w:t>.</w:t>
      </w:r>
      <w:r w:rsidR="00FA31C3">
        <w:rPr>
          <w:rFonts w:asciiTheme="minorHAnsi" w:hAnsiTheme="minorHAnsi" w:cstheme="minorHAnsi"/>
          <w:sz w:val="22"/>
          <w:szCs w:val="22"/>
        </w:rPr>
        <w:tab/>
        <w:t>Update on cost of path improvement Front Street to The Green</w:t>
      </w:r>
    </w:p>
    <w:p w14:paraId="7D02A9AB" w14:textId="77777777" w:rsidR="00EC3F10" w:rsidRDefault="00EC3F10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A8BDE00" w14:textId="2A7622C5" w:rsidR="00EC3F10" w:rsidRDefault="00E26670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648EC">
        <w:rPr>
          <w:rFonts w:asciiTheme="minorHAnsi" w:hAnsiTheme="minorHAnsi" w:cstheme="minorHAnsi"/>
          <w:sz w:val="22"/>
          <w:szCs w:val="22"/>
        </w:rPr>
        <w:t>0</w:t>
      </w:r>
      <w:r w:rsidR="00EC3F10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D40A89">
        <w:rPr>
          <w:rFonts w:asciiTheme="minorHAnsi" w:hAnsiTheme="minorHAnsi" w:cstheme="minorHAnsi"/>
          <w:sz w:val="22"/>
          <w:szCs w:val="22"/>
        </w:rPr>
        <w:t>discuss repairs to Village Sign and noticeboard</w:t>
      </w:r>
    </w:p>
    <w:p w14:paraId="0AA1C8A2" w14:textId="77777777" w:rsidR="00AD7876" w:rsidRDefault="00AD7876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32235F7" w14:textId="2AD271DE" w:rsidR="0044578A" w:rsidRDefault="00DB0CAF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648EC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>Update on hedge provision at allotments</w:t>
      </w:r>
      <w:r w:rsidR="0026383E">
        <w:rPr>
          <w:rFonts w:asciiTheme="minorHAnsi" w:hAnsiTheme="minorHAnsi" w:cstheme="minorHAnsi"/>
          <w:sz w:val="22"/>
          <w:szCs w:val="22"/>
        </w:rPr>
        <w:t xml:space="preserve"> and discuss allocation policy for plots</w:t>
      </w:r>
    </w:p>
    <w:p w14:paraId="748936BF" w14:textId="77777777" w:rsidR="00AD7876" w:rsidRDefault="00AD7876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3121F27" w14:textId="1B44B6E4" w:rsidR="004F5678" w:rsidRDefault="00FA31C3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648EC">
        <w:rPr>
          <w:rFonts w:asciiTheme="minorHAnsi" w:hAnsiTheme="minorHAnsi" w:cstheme="minorHAnsi"/>
          <w:sz w:val="22"/>
          <w:szCs w:val="22"/>
        </w:rPr>
        <w:t>2</w:t>
      </w:r>
      <w:r w:rsidR="00E2667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Correspondence </w:t>
      </w:r>
      <w:r w:rsidR="004F5678">
        <w:rPr>
          <w:rFonts w:asciiTheme="minorHAnsi" w:hAnsiTheme="minorHAnsi" w:cstheme="minorHAnsi"/>
          <w:sz w:val="22"/>
          <w:szCs w:val="22"/>
        </w:rPr>
        <w:tab/>
      </w:r>
    </w:p>
    <w:p w14:paraId="3DDD16F2" w14:textId="77777777" w:rsidR="00AD7876" w:rsidRDefault="00AD7876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103E194E" w14:textId="608609ED" w:rsidR="00A01B03" w:rsidRPr="00B859F4" w:rsidRDefault="004D1D5D" w:rsidP="00FD642A">
      <w:pPr>
        <w:ind w:left="720" w:hanging="72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D648EC">
        <w:rPr>
          <w:rFonts w:asciiTheme="minorHAnsi" w:hAnsiTheme="minorHAnsi"/>
          <w:sz w:val="22"/>
          <w:szCs w:val="22"/>
        </w:rPr>
        <w:t>3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</w:t>
      </w:r>
    </w:p>
    <w:sectPr w:rsidR="00A01B03" w:rsidRPr="00B859F4" w:rsidSect="008D6047">
      <w:pgSz w:w="11906" w:h="16838"/>
      <w:pgMar w:top="993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745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775A"/>
    <w:rsid w:val="00041903"/>
    <w:rsid w:val="00060285"/>
    <w:rsid w:val="00061B67"/>
    <w:rsid w:val="00065A25"/>
    <w:rsid w:val="00083583"/>
    <w:rsid w:val="00095FD9"/>
    <w:rsid w:val="000964F6"/>
    <w:rsid w:val="000A2694"/>
    <w:rsid w:val="000B486F"/>
    <w:rsid w:val="000C75ED"/>
    <w:rsid w:val="000C7688"/>
    <w:rsid w:val="000E351D"/>
    <w:rsid w:val="00111139"/>
    <w:rsid w:val="00116193"/>
    <w:rsid w:val="00135ABF"/>
    <w:rsid w:val="00136F63"/>
    <w:rsid w:val="00174E2C"/>
    <w:rsid w:val="00183296"/>
    <w:rsid w:val="00183EDC"/>
    <w:rsid w:val="001977B2"/>
    <w:rsid w:val="001A1FC6"/>
    <w:rsid w:val="001A6B5B"/>
    <w:rsid w:val="001B72A9"/>
    <w:rsid w:val="001D03E3"/>
    <w:rsid w:val="001D44A3"/>
    <w:rsid w:val="001E3CEB"/>
    <w:rsid w:val="001E4880"/>
    <w:rsid w:val="001F231C"/>
    <w:rsid w:val="0021349D"/>
    <w:rsid w:val="002339B0"/>
    <w:rsid w:val="002348E7"/>
    <w:rsid w:val="0023552F"/>
    <w:rsid w:val="00240C6F"/>
    <w:rsid w:val="0024666F"/>
    <w:rsid w:val="00256F5B"/>
    <w:rsid w:val="0026383E"/>
    <w:rsid w:val="00272EFB"/>
    <w:rsid w:val="0027570B"/>
    <w:rsid w:val="00284C92"/>
    <w:rsid w:val="002B5DC3"/>
    <w:rsid w:val="002B7836"/>
    <w:rsid w:val="002B7E4C"/>
    <w:rsid w:val="002D1F36"/>
    <w:rsid w:val="002D31A7"/>
    <w:rsid w:val="002E59FD"/>
    <w:rsid w:val="002F6496"/>
    <w:rsid w:val="00314633"/>
    <w:rsid w:val="00321471"/>
    <w:rsid w:val="00321B97"/>
    <w:rsid w:val="00326C47"/>
    <w:rsid w:val="00331C5B"/>
    <w:rsid w:val="0034560C"/>
    <w:rsid w:val="00346896"/>
    <w:rsid w:val="00347745"/>
    <w:rsid w:val="0035073A"/>
    <w:rsid w:val="00351484"/>
    <w:rsid w:val="00357875"/>
    <w:rsid w:val="00365759"/>
    <w:rsid w:val="0037233B"/>
    <w:rsid w:val="00377A49"/>
    <w:rsid w:val="00381B08"/>
    <w:rsid w:val="00383416"/>
    <w:rsid w:val="00387CD4"/>
    <w:rsid w:val="00392119"/>
    <w:rsid w:val="003949DC"/>
    <w:rsid w:val="003B1CC9"/>
    <w:rsid w:val="003B4373"/>
    <w:rsid w:val="00406C4F"/>
    <w:rsid w:val="0044578A"/>
    <w:rsid w:val="00455552"/>
    <w:rsid w:val="0045750D"/>
    <w:rsid w:val="00466CDA"/>
    <w:rsid w:val="0046746A"/>
    <w:rsid w:val="004705F3"/>
    <w:rsid w:val="004714DD"/>
    <w:rsid w:val="00484C32"/>
    <w:rsid w:val="004852CA"/>
    <w:rsid w:val="0048682A"/>
    <w:rsid w:val="0049189C"/>
    <w:rsid w:val="00493BBE"/>
    <w:rsid w:val="004A300A"/>
    <w:rsid w:val="004B1639"/>
    <w:rsid w:val="004D0E84"/>
    <w:rsid w:val="004D1D5D"/>
    <w:rsid w:val="004E0C93"/>
    <w:rsid w:val="004F2C1B"/>
    <w:rsid w:val="004F5678"/>
    <w:rsid w:val="00504FC4"/>
    <w:rsid w:val="005060ED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A3E1E"/>
    <w:rsid w:val="005C08FB"/>
    <w:rsid w:val="005D4D63"/>
    <w:rsid w:val="005E2E7F"/>
    <w:rsid w:val="005E3E4C"/>
    <w:rsid w:val="005E6A02"/>
    <w:rsid w:val="005F5E4F"/>
    <w:rsid w:val="005F671F"/>
    <w:rsid w:val="006012AD"/>
    <w:rsid w:val="00606E15"/>
    <w:rsid w:val="00625E80"/>
    <w:rsid w:val="0063200D"/>
    <w:rsid w:val="0067618C"/>
    <w:rsid w:val="00694115"/>
    <w:rsid w:val="00697799"/>
    <w:rsid w:val="006A3E6C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58A1"/>
    <w:rsid w:val="007E2777"/>
    <w:rsid w:val="00821A53"/>
    <w:rsid w:val="00822894"/>
    <w:rsid w:val="00827CA3"/>
    <w:rsid w:val="00834CF9"/>
    <w:rsid w:val="0085069B"/>
    <w:rsid w:val="008544CC"/>
    <w:rsid w:val="0086737B"/>
    <w:rsid w:val="00887BC2"/>
    <w:rsid w:val="008A3983"/>
    <w:rsid w:val="008A6818"/>
    <w:rsid w:val="008D6047"/>
    <w:rsid w:val="008D6274"/>
    <w:rsid w:val="008E0343"/>
    <w:rsid w:val="008F0A9D"/>
    <w:rsid w:val="00914F29"/>
    <w:rsid w:val="00915AAC"/>
    <w:rsid w:val="009227B9"/>
    <w:rsid w:val="00927BA5"/>
    <w:rsid w:val="0093032B"/>
    <w:rsid w:val="009451B1"/>
    <w:rsid w:val="009620CA"/>
    <w:rsid w:val="00984162"/>
    <w:rsid w:val="009C36BC"/>
    <w:rsid w:val="009D6A4A"/>
    <w:rsid w:val="009F16BE"/>
    <w:rsid w:val="009F2C6C"/>
    <w:rsid w:val="009F348C"/>
    <w:rsid w:val="00A01B03"/>
    <w:rsid w:val="00A220D2"/>
    <w:rsid w:val="00A37629"/>
    <w:rsid w:val="00A47B77"/>
    <w:rsid w:val="00A52D2A"/>
    <w:rsid w:val="00A5693A"/>
    <w:rsid w:val="00A73294"/>
    <w:rsid w:val="00A84339"/>
    <w:rsid w:val="00A90FA8"/>
    <w:rsid w:val="00A97A51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4779"/>
    <w:rsid w:val="00B05227"/>
    <w:rsid w:val="00B16607"/>
    <w:rsid w:val="00B17867"/>
    <w:rsid w:val="00B23D28"/>
    <w:rsid w:val="00B2723B"/>
    <w:rsid w:val="00B52C65"/>
    <w:rsid w:val="00B60269"/>
    <w:rsid w:val="00B6448E"/>
    <w:rsid w:val="00B859F4"/>
    <w:rsid w:val="00B90BF3"/>
    <w:rsid w:val="00B961A3"/>
    <w:rsid w:val="00BA4FBC"/>
    <w:rsid w:val="00BB2292"/>
    <w:rsid w:val="00BC1D09"/>
    <w:rsid w:val="00BC2EC3"/>
    <w:rsid w:val="00BD03F9"/>
    <w:rsid w:val="00BF1300"/>
    <w:rsid w:val="00BF415F"/>
    <w:rsid w:val="00BF6C7F"/>
    <w:rsid w:val="00BF7B39"/>
    <w:rsid w:val="00C071FE"/>
    <w:rsid w:val="00C23C1D"/>
    <w:rsid w:val="00C304EE"/>
    <w:rsid w:val="00C449E3"/>
    <w:rsid w:val="00C53A5E"/>
    <w:rsid w:val="00C60E3D"/>
    <w:rsid w:val="00C91099"/>
    <w:rsid w:val="00C94BF0"/>
    <w:rsid w:val="00C954D5"/>
    <w:rsid w:val="00C97600"/>
    <w:rsid w:val="00C97862"/>
    <w:rsid w:val="00CC0638"/>
    <w:rsid w:val="00CC5B9D"/>
    <w:rsid w:val="00CE1999"/>
    <w:rsid w:val="00CE37C2"/>
    <w:rsid w:val="00CE6146"/>
    <w:rsid w:val="00CF0EA4"/>
    <w:rsid w:val="00CF5D79"/>
    <w:rsid w:val="00D00DBE"/>
    <w:rsid w:val="00D026FB"/>
    <w:rsid w:val="00D1012C"/>
    <w:rsid w:val="00D12478"/>
    <w:rsid w:val="00D172A2"/>
    <w:rsid w:val="00D2147F"/>
    <w:rsid w:val="00D21A57"/>
    <w:rsid w:val="00D24A8D"/>
    <w:rsid w:val="00D33AD2"/>
    <w:rsid w:val="00D378F6"/>
    <w:rsid w:val="00D40A89"/>
    <w:rsid w:val="00D44348"/>
    <w:rsid w:val="00D45B3B"/>
    <w:rsid w:val="00D52A7C"/>
    <w:rsid w:val="00D536B6"/>
    <w:rsid w:val="00D55EFD"/>
    <w:rsid w:val="00D60C66"/>
    <w:rsid w:val="00D648EC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E1325C"/>
    <w:rsid w:val="00E25A47"/>
    <w:rsid w:val="00E26670"/>
    <w:rsid w:val="00E303EA"/>
    <w:rsid w:val="00E318A7"/>
    <w:rsid w:val="00E55D6C"/>
    <w:rsid w:val="00E74B94"/>
    <w:rsid w:val="00E829BC"/>
    <w:rsid w:val="00E84BF8"/>
    <w:rsid w:val="00EA362F"/>
    <w:rsid w:val="00EB47C2"/>
    <w:rsid w:val="00EC0FD5"/>
    <w:rsid w:val="00EC3F10"/>
    <w:rsid w:val="00EE4243"/>
    <w:rsid w:val="00EF163D"/>
    <w:rsid w:val="00F038BC"/>
    <w:rsid w:val="00F10A3B"/>
    <w:rsid w:val="00F21E94"/>
    <w:rsid w:val="00F251E7"/>
    <w:rsid w:val="00F26545"/>
    <w:rsid w:val="00F463C1"/>
    <w:rsid w:val="00F600D0"/>
    <w:rsid w:val="00F671D9"/>
    <w:rsid w:val="00F76B9C"/>
    <w:rsid w:val="00F94095"/>
    <w:rsid w:val="00FA2DB1"/>
    <w:rsid w:val="00FA31C3"/>
    <w:rsid w:val="00FC1376"/>
    <w:rsid w:val="00FC3BDD"/>
    <w:rsid w:val="00FD19A7"/>
    <w:rsid w:val="00FD642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1617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10</cp:revision>
  <cp:lastPrinted>2024-11-04T09:33:00Z</cp:lastPrinted>
  <dcterms:created xsi:type="dcterms:W3CDTF">2024-09-17T12:12:00Z</dcterms:created>
  <dcterms:modified xsi:type="dcterms:W3CDTF">2024-11-04T09:36:00Z</dcterms:modified>
</cp:coreProperties>
</file>