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70BC07C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444EC6">
        <w:rPr>
          <w:rFonts w:eastAsia="Times New Roman" w:cs="Arial"/>
          <w:b/>
          <w:sz w:val="28"/>
          <w:szCs w:val="28"/>
        </w:rPr>
        <w:t>BINHAM PARISH COUNCIL</w:t>
      </w:r>
      <w:r>
        <w:rPr>
          <w:rFonts w:eastAsia="Times New Roman" w:cs="Arial"/>
          <w:b/>
          <w:sz w:val="28"/>
          <w:szCs w:val="28"/>
        </w:rPr>
        <w:t>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13D653CE"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AF9233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00444EC6">
              <w:rPr>
                <w:rFonts w:eastAsia="Times New Roman" w:cs="Arial"/>
                <w:b/>
                <w:sz w:val="18"/>
                <w:szCs w:val="18"/>
              </w:rPr>
              <w:t>Date of announcement             1</w:t>
            </w:r>
            <w:r w:rsidR="00444EC6">
              <w:rPr>
                <w:rFonts w:eastAsia="Times New Roman" w:cs="Arial"/>
                <w:b/>
                <w:sz w:val="18"/>
                <w:szCs w:val="18"/>
                <w:vertAlign w:val="superscript"/>
              </w:rPr>
              <w:t xml:space="preserve">ST </w:t>
            </w:r>
            <w:r w:rsidR="00444EC6">
              <w:rPr>
                <w:rFonts w:eastAsia="Times New Roman" w:cs="Arial"/>
                <w:b/>
                <w:sz w:val="18"/>
                <w:szCs w:val="18"/>
              </w:rPr>
              <w:t>June 2024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5E890F0" w:rsidR="00815FCF" w:rsidRDefault="00815FCF" w:rsidP="00444E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44EC6">
              <w:rPr>
                <w:rFonts w:eastAsia="Times New Roman" w:cs="Arial"/>
                <w:sz w:val="18"/>
                <w:szCs w:val="18"/>
              </w:rPr>
              <w:t>Mrs Sarah H. Hayden – Clerk/Responsible Finance Officer</w:t>
            </w:r>
          </w:p>
          <w:p w14:paraId="760D492F" w14:textId="77777777" w:rsidR="00444EC6" w:rsidRDefault="00444EC6" w:rsidP="00444E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 Lower Gresham, Norwich, NR11 8RB</w:t>
            </w:r>
          </w:p>
          <w:p w14:paraId="622F3BB6" w14:textId="77777777" w:rsidR="00444EC6" w:rsidRDefault="00444EC6" w:rsidP="00444E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-01263 570223</w:t>
            </w:r>
          </w:p>
          <w:p w14:paraId="680E9E28" w14:textId="2059AF33" w:rsidR="00444EC6" w:rsidRPr="00D06620" w:rsidRDefault="00444EC6" w:rsidP="00444E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sarah352hayden@btinternet.com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4CB43DE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bookmarkStart w:id="0" w:name="_GoBack"/>
            <w:bookmarkEnd w:id="0"/>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37D6F650" w:rsidR="00815FCF" w:rsidRPr="00D06620" w:rsidRDefault="00815FCF" w:rsidP="00444EC6">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44EC6">
              <w:rPr>
                <w:rFonts w:eastAsia="Times New Roman" w:cs="Arial"/>
                <w:b/>
                <w:sz w:val="18"/>
                <w:szCs w:val="18"/>
              </w:rPr>
              <w:t>Sarah Heather Hayden – Clerk/Responsible Finance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444EC6"/>
    <w:rsid w:val="004F21FD"/>
    <w:rsid w:val="00500F4D"/>
    <w:rsid w:val="0050557D"/>
    <w:rsid w:val="00525DAA"/>
    <w:rsid w:val="00566343"/>
    <w:rsid w:val="005869A8"/>
    <w:rsid w:val="005A520D"/>
    <w:rsid w:val="005F570F"/>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9007D-CB5D-4900-9D0B-673C36AA7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3</cp:revision>
  <cp:lastPrinted>2024-04-22T11:00:00Z</cp:lastPrinted>
  <dcterms:created xsi:type="dcterms:W3CDTF">2024-04-22T10:04:00Z</dcterms:created>
  <dcterms:modified xsi:type="dcterms:W3CDTF">2024-04-22T11:00:00Z</dcterms:modified>
</cp:coreProperties>
</file>