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96" w:rsidRDefault="00D02B96" w:rsidP="00D02B96">
      <w:r>
        <w:rPr>
          <w:noProof/>
          <w:sz w:val="20"/>
          <w:lang w:eastAsia="en-GB"/>
        </w:rPr>
        <mc:AlternateContent>
          <mc:Choice Requires="wps">
            <w:drawing>
              <wp:anchor distT="0" distB="0" distL="114300" distR="114300" simplePos="0" relativeHeight="251659264" behindDoc="0" locked="0" layoutInCell="1" allowOverlap="1" wp14:anchorId="4B8DBAD2" wp14:editId="1744ED1F">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BC2FBC" w:rsidRPr="007C458C" w:rsidRDefault="00BC2FB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BC2FBC" w:rsidRPr="007C458C" w:rsidRDefault="00BC2FB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BC2FBC" w:rsidRDefault="00BC2FBC" w:rsidP="00D02B96">
                            <w:pPr>
                              <w:jc w:val="center"/>
                              <w:rPr>
                                <w:rFonts w:asciiTheme="majorHAnsi" w:hAnsiTheme="majorHAnsi"/>
                                <w:sz w:val="22"/>
                                <w:szCs w:val="22"/>
                              </w:rPr>
                            </w:pPr>
                            <w:r w:rsidRPr="007C458C">
                              <w:rPr>
                                <w:rFonts w:asciiTheme="majorHAnsi" w:hAnsiTheme="majorHAnsi"/>
                                <w:sz w:val="22"/>
                                <w:szCs w:val="22"/>
                              </w:rPr>
                              <w:t>Tel: 01263 570223</w:t>
                            </w:r>
                          </w:p>
                          <w:p w:rsidR="00BC2FBC" w:rsidRDefault="00BC2FBC" w:rsidP="00D02B96">
                            <w:pPr>
                              <w:jc w:val="center"/>
                              <w:rPr>
                                <w:rFonts w:asciiTheme="majorHAnsi" w:hAnsiTheme="majorHAnsi"/>
                                <w:sz w:val="22"/>
                                <w:szCs w:val="22"/>
                              </w:rPr>
                            </w:pPr>
                            <w:r>
                              <w:rPr>
                                <w:rFonts w:asciiTheme="majorHAnsi" w:hAnsiTheme="majorHAnsi"/>
                                <w:sz w:val="22"/>
                                <w:szCs w:val="22"/>
                              </w:rPr>
                              <w:t xml:space="preserve">Email: </w:t>
                            </w:r>
                            <w:hyperlink r:id="rId7" w:history="1">
                              <w:r w:rsidRPr="00D353C0">
                                <w:rPr>
                                  <w:rStyle w:val="Hyperlink"/>
                                  <w:rFonts w:asciiTheme="majorHAnsi" w:hAnsiTheme="majorHAnsi"/>
                                  <w:sz w:val="22"/>
                                  <w:szCs w:val="22"/>
                                </w:rPr>
                                <w:t>sarah352hayden@btinternet.com</w:t>
                              </w:r>
                            </w:hyperlink>
                          </w:p>
                          <w:p w:rsidR="00BC2FBC" w:rsidRPr="007C458C" w:rsidRDefault="00BC2FBC" w:rsidP="00D02B96">
                            <w:pPr>
                              <w:jc w:val="center"/>
                              <w:rPr>
                                <w:rFonts w:asciiTheme="majorHAnsi" w:hAnsiTheme="majorHAnsi"/>
                                <w:sz w:val="22"/>
                                <w:szCs w:val="22"/>
                              </w:rPr>
                            </w:pPr>
                            <w:r>
                              <w:rPr>
                                <w:rFonts w:asciiTheme="majorHAnsi" w:hAnsiTheme="majorHAnsi"/>
                                <w:sz w:val="22"/>
                                <w:szCs w:val="22"/>
                              </w:rPr>
                              <w:t>https://binhampc.norfolkparishes.gov.uk</w:t>
                            </w:r>
                          </w:p>
                          <w:p w:rsidR="00BC2FBC" w:rsidRPr="007C58A1" w:rsidRDefault="00BC2FBC" w:rsidP="00D02B96">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BAD2"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1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">
                <v:textbox>
                  <w:txbxContent>
                    <w:p w:rsidR="00BC2FBC" w:rsidRPr="007C458C" w:rsidRDefault="00BC2FB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BC2FBC" w:rsidRPr="007C458C" w:rsidRDefault="00BC2FB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BC2FBC" w:rsidRDefault="00BC2FBC" w:rsidP="00D02B96">
                      <w:pPr>
                        <w:jc w:val="center"/>
                        <w:rPr>
                          <w:rFonts w:asciiTheme="majorHAnsi" w:hAnsiTheme="majorHAnsi"/>
                          <w:sz w:val="22"/>
                          <w:szCs w:val="22"/>
                        </w:rPr>
                      </w:pPr>
                      <w:r w:rsidRPr="007C458C">
                        <w:rPr>
                          <w:rFonts w:asciiTheme="majorHAnsi" w:hAnsiTheme="majorHAnsi"/>
                          <w:sz w:val="22"/>
                          <w:szCs w:val="22"/>
                        </w:rPr>
                        <w:t>Tel: 01263 570223</w:t>
                      </w:r>
                    </w:p>
                    <w:p w:rsidR="00BC2FBC" w:rsidRDefault="00BC2FBC" w:rsidP="00D02B96">
                      <w:pPr>
                        <w:jc w:val="center"/>
                        <w:rPr>
                          <w:rFonts w:asciiTheme="majorHAnsi" w:hAnsiTheme="majorHAnsi"/>
                          <w:sz w:val="22"/>
                          <w:szCs w:val="22"/>
                        </w:rPr>
                      </w:pPr>
                      <w:r>
                        <w:rPr>
                          <w:rFonts w:asciiTheme="majorHAnsi" w:hAnsiTheme="majorHAnsi"/>
                          <w:sz w:val="22"/>
                          <w:szCs w:val="22"/>
                        </w:rPr>
                        <w:t xml:space="preserve">Email: </w:t>
                      </w:r>
                      <w:hyperlink r:id="rId8" w:history="1">
                        <w:r w:rsidRPr="00D353C0">
                          <w:rPr>
                            <w:rStyle w:val="Hyperlink"/>
                            <w:rFonts w:asciiTheme="majorHAnsi" w:hAnsiTheme="majorHAnsi"/>
                            <w:sz w:val="22"/>
                            <w:szCs w:val="22"/>
                          </w:rPr>
                          <w:t>sarah352hayden@btinternet.com</w:t>
                        </w:r>
                      </w:hyperlink>
                    </w:p>
                    <w:p w:rsidR="00BC2FBC" w:rsidRPr="007C458C" w:rsidRDefault="00BC2FBC" w:rsidP="00D02B96">
                      <w:pPr>
                        <w:jc w:val="center"/>
                        <w:rPr>
                          <w:rFonts w:asciiTheme="majorHAnsi" w:hAnsiTheme="majorHAnsi"/>
                          <w:sz w:val="22"/>
                          <w:szCs w:val="22"/>
                        </w:rPr>
                      </w:pPr>
                      <w:r>
                        <w:rPr>
                          <w:rFonts w:asciiTheme="majorHAnsi" w:hAnsiTheme="majorHAnsi"/>
                          <w:sz w:val="22"/>
                          <w:szCs w:val="22"/>
                        </w:rPr>
                        <w:t>https://binhampc.norfolkparishes.gov.uk</w:t>
                      </w:r>
                    </w:p>
                    <w:p w:rsidR="00BC2FBC" w:rsidRPr="007C58A1" w:rsidRDefault="00BC2FBC" w:rsidP="00D02B96">
                      <w:pPr>
                        <w:pStyle w:val="Heading1"/>
                        <w:jc w:val="left"/>
                        <w:rPr>
                          <w:b/>
                          <w:bCs/>
                        </w:rPr>
                      </w:pPr>
                    </w:p>
                  </w:txbxContent>
                </v:textbox>
              </v:shape>
            </w:pict>
          </mc:Fallback>
        </mc:AlternateContent>
      </w:r>
      <w:r w:rsidRPr="007C58A1">
        <w:rPr>
          <w:noProof/>
          <w:lang w:eastAsia="en-GB"/>
        </w:rPr>
        <w:drawing>
          <wp:inline distT="0" distB="0" distL="0" distR="0" wp14:anchorId="4A498824" wp14:editId="01F8AAAB">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9"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rsidR="00D02B96" w:rsidRDefault="00D02B96" w:rsidP="00C226C6">
      <w:pPr>
        <w:jc w:val="center"/>
        <w:rPr>
          <w:rFonts w:asciiTheme="minorHAnsi" w:hAnsiTheme="minorHAnsi"/>
        </w:rPr>
      </w:pPr>
    </w:p>
    <w:p w:rsidR="00D02B96" w:rsidRDefault="00C92376" w:rsidP="00D02B96">
      <w:pPr>
        <w:jc w:val="right"/>
        <w:rPr>
          <w:rFonts w:asciiTheme="majorHAnsi" w:hAnsiTheme="majorHAnsi"/>
          <w:sz w:val="28"/>
          <w:szCs w:val="28"/>
        </w:rPr>
      </w:pPr>
      <w:r>
        <w:rPr>
          <w:rFonts w:asciiTheme="majorHAnsi" w:hAnsiTheme="majorHAnsi"/>
          <w:sz w:val="28"/>
          <w:szCs w:val="28"/>
        </w:rPr>
        <w:t>2024/01</w:t>
      </w:r>
    </w:p>
    <w:p w:rsidR="00C92376" w:rsidRPr="00C42FEB" w:rsidRDefault="00C92376" w:rsidP="00D02B96">
      <w:pPr>
        <w:jc w:val="right"/>
        <w:rPr>
          <w:rFonts w:asciiTheme="majorHAnsi" w:hAnsiTheme="majorHAnsi"/>
          <w:sz w:val="28"/>
          <w:szCs w:val="28"/>
        </w:rPr>
      </w:pPr>
    </w:p>
    <w:p w:rsidR="00272359" w:rsidRDefault="00C226C6" w:rsidP="00BF2D63">
      <w:pPr>
        <w:jc w:val="center"/>
        <w:rPr>
          <w:rFonts w:asciiTheme="majorHAnsi" w:hAnsiTheme="majorHAnsi"/>
          <w:sz w:val="32"/>
          <w:szCs w:val="32"/>
        </w:rPr>
      </w:pPr>
      <w:r>
        <w:rPr>
          <w:rFonts w:asciiTheme="majorHAnsi" w:hAnsiTheme="majorHAnsi"/>
          <w:sz w:val="32"/>
          <w:szCs w:val="32"/>
        </w:rPr>
        <w:t xml:space="preserve">DRAFT </w:t>
      </w:r>
      <w:r w:rsidR="00D02B96" w:rsidRPr="00D052BC">
        <w:rPr>
          <w:rFonts w:asciiTheme="majorHAnsi" w:hAnsiTheme="majorHAnsi"/>
          <w:sz w:val="32"/>
          <w:szCs w:val="32"/>
        </w:rPr>
        <w:t>MINUTES</w:t>
      </w:r>
      <w:r w:rsidR="009226E8">
        <w:rPr>
          <w:rFonts w:asciiTheme="majorHAnsi" w:hAnsiTheme="majorHAnsi"/>
          <w:sz w:val="32"/>
          <w:szCs w:val="32"/>
        </w:rPr>
        <w:t xml:space="preserve"> OF </w:t>
      </w:r>
      <w:r w:rsidR="00BF2D63">
        <w:rPr>
          <w:rFonts w:asciiTheme="majorHAnsi" w:hAnsiTheme="majorHAnsi"/>
          <w:sz w:val="32"/>
          <w:szCs w:val="32"/>
        </w:rPr>
        <w:t xml:space="preserve">PARISH COUNCIL MEETING </w:t>
      </w:r>
      <w:r w:rsidR="008747E9">
        <w:rPr>
          <w:rFonts w:asciiTheme="majorHAnsi" w:hAnsiTheme="majorHAnsi"/>
          <w:sz w:val="32"/>
          <w:szCs w:val="32"/>
        </w:rPr>
        <w:t>1</w:t>
      </w:r>
      <w:r w:rsidR="00C92376">
        <w:rPr>
          <w:rFonts w:asciiTheme="majorHAnsi" w:hAnsiTheme="majorHAnsi"/>
          <w:sz w:val="32"/>
          <w:szCs w:val="32"/>
        </w:rPr>
        <w:t>8</w:t>
      </w:r>
      <w:r w:rsidR="00C92376" w:rsidRPr="00C92376">
        <w:rPr>
          <w:rFonts w:asciiTheme="majorHAnsi" w:hAnsiTheme="majorHAnsi"/>
          <w:sz w:val="32"/>
          <w:szCs w:val="32"/>
          <w:vertAlign w:val="superscript"/>
        </w:rPr>
        <w:t>th</w:t>
      </w:r>
      <w:r w:rsidR="00C92376">
        <w:rPr>
          <w:rFonts w:asciiTheme="majorHAnsi" w:hAnsiTheme="majorHAnsi"/>
          <w:sz w:val="32"/>
          <w:szCs w:val="32"/>
        </w:rPr>
        <w:t xml:space="preserve"> JANUARY 2024</w:t>
      </w:r>
      <w:r w:rsidR="00032DD5">
        <w:rPr>
          <w:rFonts w:asciiTheme="majorHAnsi" w:hAnsiTheme="majorHAnsi"/>
          <w:sz w:val="32"/>
          <w:szCs w:val="32"/>
        </w:rPr>
        <w:t xml:space="preserve"> </w:t>
      </w:r>
    </w:p>
    <w:p w:rsidR="00454976" w:rsidRDefault="00032DD5" w:rsidP="00BF2D63">
      <w:pPr>
        <w:jc w:val="center"/>
        <w:rPr>
          <w:rFonts w:asciiTheme="majorHAnsi" w:hAnsiTheme="majorHAnsi"/>
          <w:sz w:val="32"/>
          <w:szCs w:val="32"/>
        </w:rPr>
      </w:pPr>
      <w:r>
        <w:rPr>
          <w:rFonts w:asciiTheme="majorHAnsi" w:hAnsiTheme="majorHAnsi"/>
          <w:sz w:val="32"/>
          <w:szCs w:val="32"/>
        </w:rPr>
        <w:t>AT T</w:t>
      </w:r>
      <w:r w:rsidR="00184705">
        <w:rPr>
          <w:rFonts w:asciiTheme="majorHAnsi" w:hAnsiTheme="majorHAnsi"/>
          <w:sz w:val="32"/>
          <w:szCs w:val="32"/>
        </w:rPr>
        <w:t>HE MEMORIAL HALL, BINHAM</w:t>
      </w:r>
    </w:p>
    <w:p w:rsidR="009A51A9" w:rsidRPr="00D052BC" w:rsidRDefault="009A51A9" w:rsidP="00D02B96">
      <w:pPr>
        <w:jc w:val="center"/>
        <w:rPr>
          <w:rFonts w:asciiTheme="majorHAnsi" w:hAnsiTheme="majorHAnsi"/>
          <w:sz w:val="32"/>
          <w:szCs w:val="32"/>
        </w:rPr>
      </w:pP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Those Present</w:t>
      </w:r>
      <w:r w:rsidRPr="005008B0">
        <w:rPr>
          <w:rFonts w:asciiTheme="minorHAnsi" w:hAnsiTheme="minorHAnsi"/>
          <w:b/>
          <w:sz w:val="22"/>
          <w:szCs w:val="22"/>
        </w:rPr>
        <w:tab/>
      </w:r>
      <w:r w:rsidRPr="005008B0">
        <w:rPr>
          <w:rFonts w:asciiTheme="minorHAnsi" w:hAnsiTheme="minorHAnsi"/>
          <w:sz w:val="22"/>
          <w:szCs w:val="22"/>
        </w:rPr>
        <w:t>Cllr</w:t>
      </w:r>
      <w:r w:rsidRPr="005008B0">
        <w:rPr>
          <w:rFonts w:asciiTheme="minorHAnsi" w:hAnsiTheme="minorHAnsi"/>
          <w:b/>
          <w:sz w:val="22"/>
          <w:szCs w:val="22"/>
        </w:rPr>
        <w:t xml:space="preserve">. </w:t>
      </w:r>
      <w:r w:rsidR="006F1A7A">
        <w:rPr>
          <w:rFonts w:asciiTheme="minorHAnsi" w:hAnsiTheme="minorHAnsi"/>
          <w:sz w:val="22"/>
          <w:szCs w:val="22"/>
        </w:rPr>
        <w:t>E</w:t>
      </w:r>
      <w:r w:rsidR="00D052BC">
        <w:rPr>
          <w:rFonts w:asciiTheme="minorHAnsi" w:hAnsiTheme="minorHAnsi"/>
          <w:sz w:val="22"/>
          <w:szCs w:val="22"/>
        </w:rPr>
        <w:t>.</w:t>
      </w:r>
      <w:r w:rsidRPr="005008B0">
        <w:rPr>
          <w:rFonts w:asciiTheme="minorHAnsi" w:hAnsiTheme="minorHAnsi"/>
          <w:sz w:val="22"/>
          <w:szCs w:val="22"/>
        </w:rPr>
        <w:t xml:space="preserve"> Brady (Chai</w:t>
      </w:r>
      <w:r w:rsidR="003F7893">
        <w:rPr>
          <w:rFonts w:asciiTheme="minorHAnsi" w:hAnsiTheme="minorHAnsi"/>
          <w:sz w:val="22"/>
          <w:szCs w:val="22"/>
        </w:rPr>
        <w:t>r),</w:t>
      </w:r>
      <w:r w:rsidR="00765568">
        <w:rPr>
          <w:rFonts w:asciiTheme="minorHAnsi" w:hAnsiTheme="minorHAnsi"/>
          <w:sz w:val="22"/>
          <w:szCs w:val="22"/>
        </w:rPr>
        <w:t xml:space="preserve"> Cllr. E. Brown (Vice Chair)</w:t>
      </w:r>
      <w:r w:rsidR="004F4374">
        <w:rPr>
          <w:rFonts w:asciiTheme="minorHAnsi" w:hAnsiTheme="minorHAnsi"/>
          <w:sz w:val="22"/>
          <w:szCs w:val="22"/>
        </w:rPr>
        <w:t xml:space="preserve"> </w:t>
      </w:r>
      <w:r w:rsidR="009226E8">
        <w:rPr>
          <w:rFonts w:asciiTheme="minorHAnsi" w:hAnsiTheme="minorHAnsi"/>
          <w:sz w:val="22"/>
          <w:szCs w:val="22"/>
        </w:rPr>
        <w:t>Cl</w:t>
      </w:r>
      <w:r w:rsidR="00765568">
        <w:rPr>
          <w:rFonts w:asciiTheme="minorHAnsi" w:hAnsiTheme="minorHAnsi"/>
          <w:sz w:val="22"/>
          <w:szCs w:val="22"/>
        </w:rPr>
        <w:t>lr. P. Alford,</w:t>
      </w:r>
      <w:r w:rsidR="00C92376">
        <w:rPr>
          <w:rFonts w:asciiTheme="minorHAnsi" w:hAnsiTheme="minorHAnsi"/>
          <w:sz w:val="22"/>
          <w:szCs w:val="22"/>
        </w:rPr>
        <w:t xml:space="preserve"> Cllr P. Bailey,</w:t>
      </w:r>
      <w:r w:rsidR="00295B23">
        <w:rPr>
          <w:rFonts w:asciiTheme="minorHAnsi" w:hAnsiTheme="minorHAnsi"/>
          <w:sz w:val="22"/>
          <w:szCs w:val="22"/>
        </w:rPr>
        <w:t xml:space="preserve"> </w:t>
      </w:r>
      <w:r w:rsidR="008747E9">
        <w:rPr>
          <w:rFonts w:asciiTheme="minorHAnsi" w:hAnsiTheme="minorHAnsi"/>
          <w:sz w:val="22"/>
          <w:szCs w:val="22"/>
        </w:rPr>
        <w:t xml:space="preserve">Cllr. K. Cooke, </w:t>
      </w:r>
      <w:r w:rsidR="001A49EB">
        <w:rPr>
          <w:rFonts w:asciiTheme="minorHAnsi" w:hAnsiTheme="minorHAnsi"/>
          <w:sz w:val="22"/>
          <w:szCs w:val="22"/>
        </w:rPr>
        <w:t>Cllr. L. Wynder</w:t>
      </w:r>
    </w:p>
    <w:p w:rsidR="003A246A" w:rsidRDefault="00D02B96" w:rsidP="00D04B2A">
      <w:pPr>
        <w:ind w:left="2160" w:hanging="2160"/>
        <w:jc w:val="both"/>
        <w:rPr>
          <w:rFonts w:asciiTheme="minorHAnsi" w:hAnsiTheme="minorHAnsi"/>
          <w:sz w:val="22"/>
          <w:szCs w:val="22"/>
        </w:rPr>
      </w:pPr>
      <w:r w:rsidRPr="005008B0">
        <w:rPr>
          <w:rFonts w:asciiTheme="minorHAnsi" w:hAnsiTheme="minorHAnsi"/>
          <w:b/>
          <w:sz w:val="22"/>
          <w:szCs w:val="22"/>
        </w:rPr>
        <w:t>In Attendance</w:t>
      </w:r>
      <w:r w:rsidRPr="005008B0">
        <w:rPr>
          <w:rFonts w:asciiTheme="minorHAnsi" w:hAnsiTheme="minorHAnsi"/>
          <w:b/>
          <w:sz w:val="22"/>
          <w:szCs w:val="22"/>
        </w:rPr>
        <w:tab/>
      </w:r>
      <w:r w:rsidR="006F36C0">
        <w:rPr>
          <w:rFonts w:asciiTheme="minorHAnsi" w:hAnsiTheme="minorHAnsi"/>
          <w:sz w:val="22"/>
          <w:szCs w:val="22"/>
        </w:rPr>
        <w:t>Mrs. S. Hayden (</w:t>
      </w:r>
      <w:r w:rsidRPr="005008B0">
        <w:rPr>
          <w:rFonts w:asciiTheme="minorHAnsi" w:hAnsiTheme="minorHAnsi"/>
          <w:sz w:val="22"/>
          <w:szCs w:val="22"/>
        </w:rPr>
        <w:t>Clerk)</w:t>
      </w:r>
    </w:p>
    <w:p w:rsidR="00295B23" w:rsidRPr="003A246A" w:rsidRDefault="003A246A" w:rsidP="00D04B2A">
      <w:pPr>
        <w:ind w:left="2160" w:hanging="2160"/>
        <w:jc w:val="both"/>
        <w:rPr>
          <w:rFonts w:asciiTheme="minorHAnsi" w:hAnsiTheme="minorHAnsi"/>
          <w:sz w:val="22"/>
          <w:szCs w:val="22"/>
        </w:rPr>
      </w:pPr>
      <w:r>
        <w:rPr>
          <w:rFonts w:asciiTheme="minorHAnsi" w:hAnsiTheme="minorHAnsi"/>
          <w:b/>
          <w:sz w:val="22"/>
          <w:szCs w:val="22"/>
        </w:rPr>
        <w:tab/>
      </w:r>
      <w:r w:rsidRPr="003A246A">
        <w:rPr>
          <w:rFonts w:asciiTheme="minorHAnsi" w:hAnsiTheme="minorHAnsi"/>
          <w:sz w:val="22"/>
          <w:szCs w:val="22"/>
        </w:rPr>
        <w:t>Councillor Michael Dalby</w:t>
      </w:r>
      <w:r w:rsidR="00032DD5" w:rsidRPr="003A246A">
        <w:rPr>
          <w:rFonts w:asciiTheme="minorHAnsi" w:hAnsiTheme="minorHAnsi"/>
          <w:sz w:val="22"/>
          <w:szCs w:val="22"/>
        </w:rPr>
        <w:tab/>
      </w:r>
      <w:r w:rsidR="00295B23" w:rsidRPr="003A246A">
        <w:rPr>
          <w:rFonts w:asciiTheme="minorHAnsi" w:hAnsiTheme="minorHAnsi"/>
          <w:sz w:val="22"/>
          <w:szCs w:val="22"/>
        </w:rPr>
        <w:tab/>
      </w:r>
    </w:p>
    <w:p w:rsidR="00D02B96" w:rsidRPr="005008B0" w:rsidRDefault="00295B23" w:rsidP="00C663B8">
      <w:pPr>
        <w:jc w:val="both"/>
        <w:rPr>
          <w:rFonts w:asciiTheme="minorHAnsi" w:hAnsiTheme="minorHAnsi"/>
          <w:b/>
          <w:sz w:val="22"/>
          <w:szCs w:val="22"/>
        </w:rPr>
      </w:pPr>
      <w:r>
        <w:rPr>
          <w:rFonts w:asciiTheme="minorHAnsi" w:hAnsiTheme="minorHAnsi"/>
          <w:sz w:val="22"/>
          <w:szCs w:val="22"/>
        </w:rPr>
        <w:tab/>
      </w:r>
      <w:r w:rsidR="00C663B8">
        <w:rPr>
          <w:rFonts w:asciiTheme="minorHAnsi" w:hAnsiTheme="minorHAnsi"/>
          <w:sz w:val="22"/>
          <w:szCs w:val="22"/>
        </w:rPr>
        <w:t xml:space="preserve"> </w:t>
      </w:r>
      <w:r w:rsidR="00D02B96" w:rsidRPr="005008B0">
        <w:rPr>
          <w:rFonts w:asciiTheme="minorHAnsi" w:hAnsiTheme="minorHAnsi"/>
          <w:b/>
          <w:sz w:val="22"/>
          <w:szCs w:val="22"/>
        </w:rPr>
        <w:tab/>
        <w:t xml:space="preserve"> </w:t>
      </w:r>
    </w:p>
    <w:p w:rsidR="00D02B96" w:rsidRDefault="00D02B96" w:rsidP="009A51A9">
      <w:pPr>
        <w:jc w:val="both"/>
        <w:rPr>
          <w:rFonts w:asciiTheme="minorHAnsi" w:hAnsiTheme="minorHAnsi"/>
          <w:sz w:val="22"/>
          <w:szCs w:val="22"/>
        </w:rPr>
      </w:pPr>
      <w:r w:rsidRPr="005008B0">
        <w:rPr>
          <w:rFonts w:asciiTheme="minorHAnsi" w:hAnsiTheme="minorHAnsi"/>
          <w:sz w:val="22"/>
          <w:szCs w:val="22"/>
        </w:rPr>
        <w:t>The Cha</w:t>
      </w:r>
      <w:r w:rsidR="002F3857">
        <w:rPr>
          <w:rFonts w:asciiTheme="minorHAnsi" w:hAnsiTheme="minorHAnsi"/>
          <w:sz w:val="22"/>
          <w:szCs w:val="22"/>
        </w:rPr>
        <w:t xml:space="preserve">ir opened </w:t>
      </w:r>
      <w:r w:rsidR="00C92376">
        <w:rPr>
          <w:rFonts w:asciiTheme="minorHAnsi" w:hAnsiTheme="minorHAnsi"/>
          <w:sz w:val="22"/>
          <w:szCs w:val="22"/>
        </w:rPr>
        <w:t>the meeting at 7.32</w:t>
      </w:r>
      <w:r w:rsidR="002F3857">
        <w:rPr>
          <w:rFonts w:asciiTheme="minorHAnsi" w:hAnsiTheme="minorHAnsi"/>
          <w:sz w:val="22"/>
          <w:szCs w:val="22"/>
        </w:rPr>
        <w:t>pm</w:t>
      </w:r>
    </w:p>
    <w:p w:rsidR="009226E8" w:rsidRDefault="009226E8" w:rsidP="009A51A9">
      <w:pPr>
        <w:jc w:val="both"/>
        <w:rPr>
          <w:rFonts w:asciiTheme="minorHAnsi" w:hAnsiTheme="minorHAnsi"/>
          <w:sz w:val="22"/>
          <w:szCs w:val="22"/>
        </w:rPr>
      </w:pPr>
    </w:p>
    <w:p w:rsidR="00D02B96"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w:t>
      </w:r>
      <w:r w:rsidR="00184705">
        <w:rPr>
          <w:rFonts w:asciiTheme="minorHAnsi" w:hAnsiTheme="minorHAnsi"/>
          <w:b/>
          <w:sz w:val="22"/>
          <w:szCs w:val="22"/>
        </w:rPr>
        <w:t>.</w:t>
      </w:r>
      <w:r w:rsidR="001A49EB">
        <w:rPr>
          <w:rFonts w:asciiTheme="minorHAnsi" w:hAnsiTheme="minorHAnsi"/>
          <w:b/>
          <w:sz w:val="22"/>
          <w:szCs w:val="22"/>
        </w:rPr>
        <w:tab/>
        <w:t>To receive apologies</w:t>
      </w:r>
      <w:r w:rsidR="006F36C0">
        <w:rPr>
          <w:rFonts w:asciiTheme="minorHAnsi" w:hAnsiTheme="minorHAnsi"/>
          <w:b/>
          <w:sz w:val="22"/>
          <w:szCs w:val="22"/>
        </w:rPr>
        <w:t xml:space="preserve"> for absence</w:t>
      </w:r>
    </w:p>
    <w:p w:rsidR="008747E9" w:rsidRDefault="009226E8"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D04B2A">
        <w:rPr>
          <w:rFonts w:asciiTheme="minorHAnsi" w:hAnsiTheme="minorHAnsi"/>
          <w:sz w:val="22"/>
          <w:szCs w:val="22"/>
        </w:rPr>
        <w:t>District Councillor Sarah B</w:t>
      </w:r>
      <w:r w:rsidR="00D04B2A">
        <w:rPr>
          <w:sz w:val="22"/>
          <w:szCs w:val="22"/>
        </w:rPr>
        <w:t>ü</w:t>
      </w:r>
      <w:r w:rsidR="00D04B2A">
        <w:rPr>
          <w:rFonts w:asciiTheme="minorHAnsi" w:hAnsiTheme="minorHAnsi"/>
          <w:sz w:val="22"/>
          <w:szCs w:val="22"/>
        </w:rPr>
        <w:t>tikofer</w:t>
      </w:r>
      <w:r w:rsidR="008747E9">
        <w:rPr>
          <w:rFonts w:asciiTheme="minorHAnsi" w:hAnsiTheme="minorHAnsi"/>
          <w:sz w:val="22"/>
          <w:szCs w:val="22"/>
        </w:rPr>
        <w:t xml:space="preserve"> had sent apologies</w:t>
      </w:r>
    </w:p>
    <w:p w:rsidR="00D02B96" w:rsidRPr="005008B0"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2</w:t>
      </w:r>
      <w:r w:rsidR="00032DD5">
        <w:rPr>
          <w:rFonts w:asciiTheme="minorHAnsi" w:hAnsiTheme="minorHAnsi"/>
          <w:b/>
          <w:sz w:val="22"/>
          <w:szCs w:val="22"/>
        </w:rPr>
        <w:t>.</w:t>
      </w:r>
      <w:r w:rsidR="00032DD5">
        <w:rPr>
          <w:rFonts w:asciiTheme="minorHAnsi" w:hAnsiTheme="minorHAnsi"/>
          <w:b/>
          <w:sz w:val="22"/>
          <w:szCs w:val="22"/>
        </w:rPr>
        <w:tab/>
        <w:t>Declarations of Interest and any dispensations of disclosable pecuniary interests</w:t>
      </w:r>
    </w:p>
    <w:p w:rsidR="009226E8" w:rsidRPr="00015425" w:rsidRDefault="009226E8"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None</w:t>
      </w:r>
    </w:p>
    <w:p w:rsidR="00015425"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3</w:t>
      </w:r>
      <w:r w:rsidR="00032DD5">
        <w:rPr>
          <w:rFonts w:asciiTheme="minorHAnsi" w:hAnsiTheme="minorHAnsi"/>
          <w:b/>
          <w:sz w:val="22"/>
          <w:szCs w:val="22"/>
        </w:rPr>
        <w:t>.</w:t>
      </w:r>
      <w:r w:rsidR="00D02B96" w:rsidRPr="005008B0">
        <w:rPr>
          <w:rFonts w:asciiTheme="minorHAnsi" w:hAnsiTheme="minorHAnsi"/>
          <w:b/>
          <w:sz w:val="22"/>
          <w:szCs w:val="22"/>
        </w:rPr>
        <w:tab/>
        <w:t>Approval of Minutes of Parish Council Meeting held on</w:t>
      </w:r>
      <w:r w:rsidR="00573A64">
        <w:rPr>
          <w:rFonts w:asciiTheme="minorHAnsi" w:hAnsiTheme="minorHAnsi"/>
          <w:b/>
          <w:sz w:val="22"/>
          <w:szCs w:val="22"/>
        </w:rPr>
        <w:t xml:space="preserve"> </w:t>
      </w:r>
      <w:r w:rsidR="00C92376">
        <w:rPr>
          <w:rFonts w:asciiTheme="minorHAnsi" w:hAnsiTheme="minorHAnsi"/>
          <w:b/>
          <w:sz w:val="22"/>
          <w:szCs w:val="22"/>
        </w:rPr>
        <w:t>13</w:t>
      </w:r>
      <w:r w:rsidR="00C92376" w:rsidRPr="00C92376">
        <w:rPr>
          <w:rFonts w:asciiTheme="minorHAnsi" w:hAnsiTheme="minorHAnsi"/>
          <w:b/>
          <w:sz w:val="22"/>
          <w:szCs w:val="22"/>
          <w:vertAlign w:val="superscript"/>
        </w:rPr>
        <w:t>th</w:t>
      </w:r>
      <w:r w:rsidR="00C92376">
        <w:rPr>
          <w:rFonts w:asciiTheme="minorHAnsi" w:hAnsiTheme="minorHAnsi"/>
          <w:b/>
          <w:sz w:val="22"/>
          <w:szCs w:val="22"/>
        </w:rPr>
        <w:t xml:space="preserve"> November </w:t>
      </w:r>
      <w:r w:rsidR="00C663B8">
        <w:rPr>
          <w:rFonts w:asciiTheme="minorHAnsi" w:hAnsiTheme="minorHAnsi"/>
          <w:b/>
          <w:sz w:val="22"/>
          <w:szCs w:val="22"/>
        </w:rPr>
        <w:t>2023</w:t>
      </w:r>
    </w:p>
    <w:p w:rsidR="00184705" w:rsidRDefault="00032DD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3C5493">
        <w:rPr>
          <w:rFonts w:asciiTheme="minorHAnsi" w:hAnsiTheme="minorHAnsi"/>
          <w:sz w:val="22"/>
          <w:szCs w:val="22"/>
        </w:rPr>
        <w:t>The minutes were a</w:t>
      </w:r>
      <w:r>
        <w:rPr>
          <w:rFonts w:asciiTheme="minorHAnsi" w:hAnsiTheme="minorHAnsi"/>
          <w:sz w:val="22"/>
          <w:szCs w:val="22"/>
        </w:rPr>
        <w:t>pproved and signed by the Chair</w:t>
      </w:r>
      <w:r w:rsidR="00D02B96" w:rsidRPr="005008B0">
        <w:rPr>
          <w:rFonts w:asciiTheme="minorHAnsi" w:hAnsiTheme="minorHAnsi"/>
          <w:sz w:val="22"/>
          <w:szCs w:val="22"/>
        </w:rPr>
        <w:tab/>
      </w:r>
      <w:r w:rsidR="002F3857">
        <w:rPr>
          <w:rFonts w:asciiTheme="minorHAnsi" w:hAnsiTheme="minorHAnsi"/>
          <w:sz w:val="22"/>
          <w:szCs w:val="22"/>
        </w:rPr>
        <w:t xml:space="preserve"> </w:t>
      </w:r>
    </w:p>
    <w:p w:rsidR="00D04B2A" w:rsidRDefault="00D44581" w:rsidP="008747E9">
      <w:pPr>
        <w:tabs>
          <w:tab w:val="left" w:pos="567"/>
        </w:tabs>
        <w:ind w:left="567" w:hanging="567"/>
        <w:jc w:val="both"/>
        <w:rPr>
          <w:rFonts w:asciiTheme="minorHAnsi" w:hAnsiTheme="minorHAnsi"/>
          <w:b/>
          <w:sz w:val="22"/>
          <w:szCs w:val="22"/>
        </w:rPr>
      </w:pPr>
      <w:r>
        <w:rPr>
          <w:rFonts w:asciiTheme="minorHAnsi" w:hAnsiTheme="minorHAnsi"/>
          <w:b/>
          <w:sz w:val="22"/>
          <w:szCs w:val="22"/>
        </w:rPr>
        <w:t>4</w:t>
      </w:r>
      <w:r w:rsidR="00165BF3">
        <w:rPr>
          <w:rFonts w:asciiTheme="minorHAnsi" w:hAnsiTheme="minorHAnsi"/>
          <w:b/>
          <w:sz w:val="22"/>
          <w:szCs w:val="22"/>
        </w:rPr>
        <w:t>.</w:t>
      </w:r>
      <w:r w:rsidR="00165BF3">
        <w:rPr>
          <w:rFonts w:asciiTheme="minorHAnsi" w:hAnsiTheme="minorHAnsi"/>
          <w:b/>
          <w:sz w:val="22"/>
          <w:szCs w:val="22"/>
        </w:rPr>
        <w:tab/>
        <w:t>Matters Arising</w:t>
      </w:r>
      <w:r w:rsidR="005860CB">
        <w:rPr>
          <w:rFonts w:asciiTheme="minorHAnsi" w:hAnsiTheme="minorHAnsi"/>
          <w:b/>
          <w:sz w:val="22"/>
          <w:szCs w:val="22"/>
        </w:rPr>
        <w:t xml:space="preserve"> </w:t>
      </w:r>
    </w:p>
    <w:p w:rsidR="00D04B2A" w:rsidRDefault="00EE0248" w:rsidP="008747E9">
      <w:pPr>
        <w:tabs>
          <w:tab w:val="left" w:pos="567"/>
        </w:tabs>
        <w:ind w:left="567" w:hanging="567"/>
        <w:jc w:val="both"/>
        <w:rPr>
          <w:rFonts w:asciiTheme="minorHAnsi" w:hAnsiTheme="minorHAnsi"/>
          <w:b/>
          <w:sz w:val="22"/>
          <w:szCs w:val="22"/>
        </w:rPr>
      </w:pPr>
      <w:r>
        <w:rPr>
          <w:rFonts w:asciiTheme="minorHAnsi" w:hAnsiTheme="minorHAnsi"/>
          <w:sz w:val="22"/>
          <w:szCs w:val="22"/>
        </w:rPr>
        <w:tab/>
      </w:r>
      <w:r w:rsidR="00D04B2A" w:rsidRPr="00D04B2A">
        <w:rPr>
          <w:rFonts w:asciiTheme="minorHAnsi" w:hAnsiTheme="minorHAnsi"/>
          <w:b/>
          <w:sz w:val="22"/>
          <w:szCs w:val="22"/>
        </w:rPr>
        <w:t>Red Telephone Box and Book Exchange</w:t>
      </w:r>
    </w:p>
    <w:p w:rsidR="00BD2955" w:rsidRDefault="00D04B2A" w:rsidP="00C92376">
      <w:pPr>
        <w:tabs>
          <w:tab w:val="left" w:pos="567"/>
        </w:tabs>
        <w:ind w:left="567" w:hanging="567"/>
        <w:jc w:val="both"/>
        <w:rPr>
          <w:rFonts w:asciiTheme="minorHAnsi" w:hAnsiTheme="minorHAnsi"/>
          <w:b/>
          <w:sz w:val="22"/>
          <w:szCs w:val="22"/>
        </w:rPr>
      </w:pPr>
      <w:r>
        <w:rPr>
          <w:rFonts w:asciiTheme="minorHAnsi" w:hAnsiTheme="minorHAnsi"/>
          <w:b/>
          <w:sz w:val="22"/>
          <w:szCs w:val="22"/>
        </w:rPr>
        <w:tab/>
      </w:r>
      <w:r w:rsidR="00C92376">
        <w:rPr>
          <w:rFonts w:asciiTheme="minorHAnsi" w:hAnsiTheme="minorHAnsi"/>
          <w:sz w:val="22"/>
          <w:szCs w:val="22"/>
        </w:rPr>
        <w:t>Cllr. Bailey reported that he had been able to seal the telephone box and it was 99% watertight.  One more visit when the weather warmed a bit should finish the sealing (currently too cold for silicone!). Book ends were needed and the Chair promised to deal with those.  There were a lot of books, so either a rota or a storage box was needed.  The Chair offered to liaise on that</w:t>
      </w:r>
      <w:r w:rsidR="003A246A">
        <w:rPr>
          <w:rFonts w:asciiTheme="minorHAnsi" w:hAnsiTheme="minorHAnsi"/>
          <w:sz w:val="22"/>
          <w:szCs w:val="22"/>
        </w:rPr>
        <w:t>.</w:t>
      </w:r>
      <w:r w:rsidR="00BD2955">
        <w:rPr>
          <w:rFonts w:asciiTheme="minorHAnsi" w:hAnsiTheme="minorHAnsi"/>
          <w:sz w:val="22"/>
          <w:szCs w:val="22"/>
        </w:rPr>
        <w:tab/>
        <w:t xml:space="preserve"> </w:t>
      </w:r>
    </w:p>
    <w:p w:rsidR="00BD2955" w:rsidRDefault="00D04B2A" w:rsidP="008747E9">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F53852" w:rsidRPr="00F53852">
        <w:rPr>
          <w:rFonts w:asciiTheme="minorHAnsi" w:hAnsiTheme="minorHAnsi"/>
          <w:b/>
          <w:sz w:val="22"/>
          <w:szCs w:val="22"/>
        </w:rPr>
        <w:t>Monitoring of Lighting</w:t>
      </w:r>
    </w:p>
    <w:p w:rsidR="00F53852" w:rsidRPr="00F53852" w:rsidRDefault="00F53852" w:rsidP="008747E9">
      <w:pPr>
        <w:tabs>
          <w:tab w:val="left" w:pos="567"/>
        </w:tabs>
        <w:ind w:left="567" w:hanging="567"/>
        <w:jc w:val="both"/>
        <w:rPr>
          <w:rFonts w:asciiTheme="minorHAnsi" w:hAnsiTheme="minorHAnsi"/>
          <w:sz w:val="22"/>
          <w:szCs w:val="22"/>
        </w:rPr>
      </w:pPr>
      <w:r>
        <w:rPr>
          <w:rFonts w:asciiTheme="minorHAnsi" w:hAnsiTheme="minorHAnsi"/>
          <w:sz w:val="22"/>
          <w:szCs w:val="22"/>
        </w:rPr>
        <w:tab/>
        <w:t>Cllr. Wynder reported that there had been no intrusive lighting since the last meeting. Agreed to take no action.</w:t>
      </w:r>
    </w:p>
    <w:p w:rsidR="00BD2955" w:rsidRDefault="00BD2955" w:rsidP="008747E9">
      <w:pPr>
        <w:tabs>
          <w:tab w:val="left" w:pos="567"/>
        </w:tabs>
        <w:ind w:left="567" w:hanging="567"/>
        <w:jc w:val="both"/>
        <w:rPr>
          <w:rFonts w:asciiTheme="minorHAnsi" w:hAnsiTheme="minorHAnsi"/>
          <w:b/>
          <w:sz w:val="22"/>
          <w:szCs w:val="22"/>
        </w:rPr>
      </w:pPr>
      <w:r>
        <w:rPr>
          <w:rFonts w:asciiTheme="minorHAnsi" w:hAnsiTheme="minorHAnsi"/>
          <w:b/>
          <w:sz w:val="22"/>
          <w:szCs w:val="22"/>
        </w:rPr>
        <w:t>5.</w:t>
      </w:r>
      <w:r>
        <w:rPr>
          <w:rFonts w:asciiTheme="minorHAnsi" w:hAnsiTheme="minorHAnsi"/>
          <w:b/>
          <w:sz w:val="22"/>
          <w:szCs w:val="22"/>
        </w:rPr>
        <w:tab/>
      </w:r>
      <w:r>
        <w:rPr>
          <w:rFonts w:asciiTheme="minorHAnsi" w:hAnsiTheme="minorHAnsi"/>
          <w:b/>
          <w:sz w:val="22"/>
          <w:szCs w:val="22"/>
          <w:u w:val="single"/>
        </w:rPr>
        <w:t>Reports</w:t>
      </w:r>
      <w:r>
        <w:rPr>
          <w:rFonts w:asciiTheme="minorHAnsi" w:hAnsiTheme="minorHAnsi"/>
          <w:b/>
          <w:sz w:val="22"/>
          <w:szCs w:val="22"/>
        </w:rPr>
        <w:tab/>
      </w:r>
    </w:p>
    <w:p w:rsidR="00BD2955" w:rsidRDefault="00BD2955" w:rsidP="008747E9">
      <w:pPr>
        <w:tabs>
          <w:tab w:val="left" w:pos="567"/>
        </w:tabs>
        <w:ind w:left="567" w:hanging="567"/>
        <w:jc w:val="both"/>
        <w:rPr>
          <w:rFonts w:asciiTheme="minorHAnsi" w:hAnsiTheme="minorHAnsi"/>
          <w:b/>
          <w:sz w:val="22"/>
          <w:szCs w:val="22"/>
        </w:rPr>
      </w:pPr>
      <w:r>
        <w:rPr>
          <w:rFonts w:asciiTheme="minorHAnsi" w:hAnsiTheme="minorHAnsi"/>
          <w:b/>
          <w:sz w:val="22"/>
          <w:szCs w:val="22"/>
        </w:rPr>
        <w:t>5</w:t>
      </w:r>
      <w:r w:rsidRPr="001C158C">
        <w:rPr>
          <w:rFonts w:asciiTheme="minorHAnsi" w:hAnsiTheme="minorHAnsi"/>
          <w:b/>
          <w:sz w:val="22"/>
          <w:szCs w:val="22"/>
        </w:rPr>
        <w:t>.1</w:t>
      </w:r>
      <w:r>
        <w:rPr>
          <w:rFonts w:asciiTheme="minorHAnsi" w:hAnsiTheme="minorHAnsi"/>
          <w:b/>
          <w:sz w:val="22"/>
          <w:szCs w:val="22"/>
        </w:rPr>
        <w:tab/>
        <w:t>Norfolk County Council</w:t>
      </w:r>
    </w:p>
    <w:p w:rsidR="00BD2955" w:rsidRPr="00BD2955" w:rsidRDefault="00BD2955" w:rsidP="008747E9">
      <w:pPr>
        <w:tabs>
          <w:tab w:val="left" w:pos="567"/>
        </w:tabs>
        <w:ind w:left="567" w:hanging="567"/>
        <w:jc w:val="both"/>
        <w:rPr>
          <w:rFonts w:asciiTheme="minorHAnsi" w:hAnsiTheme="minorHAnsi"/>
          <w:sz w:val="22"/>
          <w:szCs w:val="22"/>
        </w:rPr>
      </w:pPr>
      <w:r>
        <w:rPr>
          <w:rFonts w:asciiTheme="minorHAnsi" w:hAnsiTheme="minorHAnsi"/>
          <w:b/>
          <w:sz w:val="22"/>
          <w:szCs w:val="22"/>
        </w:rPr>
        <w:tab/>
      </w:r>
      <w:r w:rsidRPr="00BD2955">
        <w:rPr>
          <w:rFonts w:asciiTheme="minorHAnsi" w:hAnsiTheme="minorHAnsi"/>
          <w:sz w:val="22"/>
          <w:szCs w:val="22"/>
        </w:rPr>
        <w:t>County Councillor Michael Dalby’s report had been circulated and is annexed to these minutes</w:t>
      </w:r>
    </w:p>
    <w:p w:rsidR="00BD2955" w:rsidRPr="00C92376" w:rsidRDefault="00BD2955" w:rsidP="00BD2955">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3A246A">
        <w:rPr>
          <w:rFonts w:asciiTheme="minorHAnsi" w:hAnsiTheme="minorHAnsi"/>
          <w:sz w:val="22"/>
          <w:szCs w:val="22"/>
        </w:rPr>
        <w:t>He had send apologies and would arrive late</w:t>
      </w:r>
      <w:r w:rsidR="00C92376" w:rsidRPr="00C92376">
        <w:rPr>
          <w:rFonts w:asciiTheme="minorHAnsi" w:hAnsiTheme="minorHAnsi"/>
          <w:sz w:val="22"/>
          <w:szCs w:val="22"/>
        </w:rPr>
        <w:t xml:space="preserve"> following another meeting.</w:t>
      </w:r>
      <w:r w:rsidRPr="00C92376">
        <w:rPr>
          <w:rFonts w:asciiTheme="minorHAnsi" w:hAnsiTheme="minorHAnsi"/>
          <w:sz w:val="22"/>
          <w:szCs w:val="22"/>
        </w:rPr>
        <w:t xml:space="preserve"> </w:t>
      </w:r>
    </w:p>
    <w:p w:rsidR="00BD2955" w:rsidRDefault="00BD2955" w:rsidP="008747E9">
      <w:pPr>
        <w:tabs>
          <w:tab w:val="left" w:pos="567"/>
        </w:tabs>
        <w:ind w:left="567" w:hanging="567"/>
        <w:jc w:val="both"/>
        <w:rPr>
          <w:rFonts w:asciiTheme="minorHAnsi" w:hAnsiTheme="minorHAnsi"/>
          <w:b/>
          <w:sz w:val="22"/>
          <w:szCs w:val="22"/>
        </w:rPr>
      </w:pPr>
      <w:r>
        <w:rPr>
          <w:rFonts w:asciiTheme="minorHAnsi" w:hAnsiTheme="minorHAnsi"/>
          <w:b/>
          <w:sz w:val="22"/>
          <w:szCs w:val="22"/>
        </w:rPr>
        <w:t>5.2</w:t>
      </w:r>
      <w:r>
        <w:rPr>
          <w:rFonts w:asciiTheme="minorHAnsi" w:hAnsiTheme="minorHAnsi"/>
          <w:b/>
          <w:sz w:val="22"/>
          <w:szCs w:val="22"/>
        </w:rPr>
        <w:tab/>
        <w:t>North Norfolk District Council</w:t>
      </w:r>
    </w:p>
    <w:p w:rsidR="001F27BA" w:rsidRDefault="00BD2955"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ab/>
      </w:r>
      <w:r w:rsidR="003A246A">
        <w:rPr>
          <w:rFonts w:asciiTheme="minorHAnsi" w:hAnsiTheme="minorHAnsi"/>
          <w:sz w:val="22"/>
          <w:szCs w:val="22"/>
        </w:rPr>
        <w:t>Distr</w:t>
      </w:r>
      <w:r w:rsidRPr="00BD2955">
        <w:rPr>
          <w:rFonts w:asciiTheme="minorHAnsi" w:hAnsiTheme="minorHAnsi"/>
          <w:sz w:val="22"/>
          <w:szCs w:val="22"/>
        </w:rPr>
        <w:t>ict Councillor Sarah B</w:t>
      </w:r>
      <w:r w:rsidRPr="00BD2955">
        <w:rPr>
          <w:sz w:val="22"/>
          <w:szCs w:val="22"/>
        </w:rPr>
        <w:t>ü</w:t>
      </w:r>
      <w:r w:rsidR="00F53852">
        <w:rPr>
          <w:rFonts w:asciiTheme="minorHAnsi" w:hAnsiTheme="minorHAnsi"/>
          <w:sz w:val="22"/>
          <w:szCs w:val="22"/>
        </w:rPr>
        <w:t>tikofer had been on leave.</w:t>
      </w:r>
    </w:p>
    <w:p w:rsidR="00E47B57" w:rsidRDefault="00E47B57" w:rsidP="000367BA">
      <w:pPr>
        <w:tabs>
          <w:tab w:val="left" w:pos="567"/>
        </w:tabs>
        <w:ind w:left="567" w:hanging="567"/>
        <w:jc w:val="both"/>
        <w:rPr>
          <w:rFonts w:asciiTheme="minorHAnsi" w:hAnsiTheme="minorHAnsi"/>
          <w:b/>
          <w:sz w:val="22"/>
          <w:szCs w:val="22"/>
        </w:rPr>
      </w:pPr>
      <w:r>
        <w:rPr>
          <w:rFonts w:asciiTheme="minorHAnsi" w:hAnsiTheme="minorHAnsi"/>
          <w:b/>
          <w:sz w:val="22"/>
          <w:szCs w:val="22"/>
        </w:rPr>
        <w:t>5.3</w:t>
      </w:r>
      <w:r>
        <w:rPr>
          <w:rFonts w:asciiTheme="minorHAnsi" w:hAnsiTheme="minorHAnsi"/>
          <w:b/>
          <w:sz w:val="22"/>
          <w:szCs w:val="22"/>
        </w:rPr>
        <w:tab/>
        <w:t>Chair’s Report and to receive SAM2 data</w:t>
      </w:r>
    </w:p>
    <w:p w:rsidR="0045464C" w:rsidRDefault="00446ABC" w:rsidP="00F53852">
      <w:pPr>
        <w:tabs>
          <w:tab w:val="left" w:pos="567"/>
        </w:tabs>
        <w:ind w:left="567" w:hanging="567"/>
        <w:jc w:val="both"/>
        <w:rPr>
          <w:rFonts w:asciiTheme="minorHAnsi" w:hAnsiTheme="minorHAnsi"/>
          <w:sz w:val="22"/>
          <w:szCs w:val="22"/>
        </w:rPr>
      </w:pPr>
      <w:r w:rsidRPr="00463418">
        <w:rPr>
          <w:rFonts w:asciiTheme="minorHAnsi" w:hAnsiTheme="minorHAnsi"/>
          <w:sz w:val="22"/>
          <w:szCs w:val="22"/>
        </w:rPr>
        <w:tab/>
      </w:r>
      <w:r w:rsidR="00463418" w:rsidRPr="00463418">
        <w:rPr>
          <w:rFonts w:asciiTheme="minorHAnsi" w:hAnsiTheme="minorHAnsi"/>
          <w:sz w:val="22"/>
          <w:szCs w:val="22"/>
        </w:rPr>
        <w:t>The SAM2 data had been circulated and is annexed to these minutes</w:t>
      </w:r>
      <w:r w:rsidR="00463418">
        <w:rPr>
          <w:rFonts w:asciiTheme="minorHAnsi" w:hAnsiTheme="minorHAnsi"/>
          <w:b/>
          <w:sz w:val="22"/>
          <w:szCs w:val="22"/>
        </w:rPr>
        <w:t xml:space="preserve">. </w:t>
      </w:r>
      <w:r w:rsidR="00463418" w:rsidRPr="00463418">
        <w:rPr>
          <w:rFonts w:asciiTheme="minorHAnsi" w:hAnsiTheme="minorHAnsi"/>
          <w:sz w:val="22"/>
          <w:szCs w:val="22"/>
        </w:rPr>
        <w:t>The Chair</w:t>
      </w:r>
      <w:r w:rsidR="003A246A">
        <w:rPr>
          <w:rFonts w:asciiTheme="minorHAnsi" w:hAnsiTheme="minorHAnsi"/>
          <w:sz w:val="22"/>
          <w:szCs w:val="22"/>
        </w:rPr>
        <w:t xml:space="preserve"> had asked PS Burton for the</w:t>
      </w:r>
      <w:r w:rsidR="00463418">
        <w:rPr>
          <w:rFonts w:asciiTheme="minorHAnsi" w:hAnsiTheme="minorHAnsi"/>
          <w:sz w:val="22"/>
          <w:szCs w:val="22"/>
        </w:rPr>
        <w:t xml:space="preserve"> </w:t>
      </w:r>
      <w:r w:rsidR="003A246A">
        <w:rPr>
          <w:rFonts w:asciiTheme="minorHAnsi" w:hAnsiTheme="minorHAnsi"/>
          <w:sz w:val="22"/>
          <w:szCs w:val="22"/>
        </w:rPr>
        <w:t>data results from the black box and was waiting a reply.</w:t>
      </w:r>
      <w:r w:rsidR="00463418">
        <w:rPr>
          <w:rFonts w:asciiTheme="minorHAnsi" w:hAnsiTheme="minorHAnsi"/>
          <w:sz w:val="22"/>
          <w:szCs w:val="22"/>
        </w:rPr>
        <w:t xml:space="preserve"> She reported that the 30mph roundels had had an effect on speeding in Langham Road and Warham Road, reducing average speeds by at least 50%.  The volume of traffic was similar year on year.  The Hindringham Road data will be reviewed in mid</w:t>
      </w:r>
      <w:r w:rsidR="003A246A">
        <w:rPr>
          <w:rFonts w:asciiTheme="minorHAnsi" w:hAnsiTheme="minorHAnsi"/>
          <w:sz w:val="22"/>
          <w:szCs w:val="22"/>
        </w:rPr>
        <w:t>-</w:t>
      </w:r>
      <w:r w:rsidR="00463418">
        <w:rPr>
          <w:rFonts w:asciiTheme="minorHAnsi" w:hAnsiTheme="minorHAnsi"/>
          <w:sz w:val="22"/>
          <w:szCs w:val="22"/>
        </w:rPr>
        <w:t xml:space="preserve">January. Cllr. Alford noted that there had been a post on </w:t>
      </w:r>
      <w:r w:rsidR="003A246A">
        <w:rPr>
          <w:rFonts w:asciiTheme="minorHAnsi" w:hAnsiTheme="minorHAnsi"/>
          <w:sz w:val="22"/>
          <w:szCs w:val="22"/>
        </w:rPr>
        <w:t>“</w:t>
      </w:r>
      <w:r w:rsidR="00463418">
        <w:rPr>
          <w:rFonts w:asciiTheme="minorHAnsi" w:hAnsiTheme="minorHAnsi"/>
          <w:sz w:val="22"/>
          <w:szCs w:val="22"/>
        </w:rPr>
        <w:t>Next Door</w:t>
      </w:r>
      <w:r w:rsidR="003A246A">
        <w:rPr>
          <w:rFonts w:asciiTheme="minorHAnsi" w:hAnsiTheme="minorHAnsi"/>
          <w:sz w:val="22"/>
          <w:szCs w:val="22"/>
        </w:rPr>
        <w:t>”</w:t>
      </w:r>
      <w:r w:rsidR="00463418">
        <w:rPr>
          <w:rFonts w:asciiTheme="minorHAnsi" w:hAnsiTheme="minorHAnsi"/>
          <w:sz w:val="22"/>
          <w:szCs w:val="22"/>
        </w:rPr>
        <w:t xml:space="preserve"> asking for volunteers for Speedwatch in Hindringham.   Regarding flooding and drains, the Chair had put a request in the Lynx asking people to</w:t>
      </w:r>
      <w:r w:rsidR="00136ABB">
        <w:rPr>
          <w:rFonts w:asciiTheme="minorHAnsi" w:hAnsiTheme="minorHAnsi"/>
          <w:sz w:val="22"/>
          <w:szCs w:val="22"/>
        </w:rPr>
        <w:t xml:space="preserve"> check nearby </w:t>
      </w:r>
      <w:r w:rsidR="00463418">
        <w:rPr>
          <w:rFonts w:asciiTheme="minorHAnsi" w:hAnsiTheme="minorHAnsi"/>
          <w:sz w:val="22"/>
          <w:szCs w:val="22"/>
        </w:rPr>
        <w:t>drains were clear.  Recent areas of flooding were discussed, together with the resultant potholes.  The Parish Councillors would check potholes when the floods had receded.</w:t>
      </w:r>
    </w:p>
    <w:p w:rsidR="00463418" w:rsidRDefault="00463418" w:rsidP="00F53852">
      <w:pPr>
        <w:tabs>
          <w:tab w:val="left" w:pos="567"/>
        </w:tabs>
        <w:ind w:left="567" w:hanging="567"/>
        <w:jc w:val="both"/>
        <w:rPr>
          <w:rFonts w:asciiTheme="minorHAnsi" w:hAnsiTheme="minorHAnsi"/>
          <w:sz w:val="22"/>
          <w:szCs w:val="22"/>
        </w:rPr>
      </w:pPr>
    </w:p>
    <w:p w:rsidR="00463418" w:rsidRDefault="00463418" w:rsidP="00F53852">
      <w:pPr>
        <w:tabs>
          <w:tab w:val="left" w:pos="567"/>
        </w:tabs>
        <w:ind w:left="567" w:hanging="567"/>
        <w:jc w:val="both"/>
        <w:rPr>
          <w:rFonts w:asciiTheme="minorHAnsi" w:hAnsiTheme="minorHAnsi"/>
          <w:sz w:val="22"/>
          <w:szCs w:val="22"/>
        </w:rPr>
      </w:pPr>
      <w:r>
        <w:rPr>
          <w:rFonts w:asciiTheme="minorHAnsi" w:hAnsiTheme="minorHAnsi"/>
          <w:sz w:val="22"/>
          <w:szCs w:val="22"/>
        </w:rPr>
        <w:t>County Councillor Michael Dalby arrived</w:t>
      </w:r>
      <w:r w:rsidR="00136ABB">
        <w:rPr>
          <w:rFonts w:asciiTheme="minorHAnsi" w:hAnsiTheme="minorHAnsi"/>
          <w:sz w:val="22"/>
          <w:szCs w:val="22"/>
        </w:rPr>
        <w:t xml:space="preserve"> and was thanked by the Chair for attending</w:t>
      </w:r>
    </w:p>
    <w:p w:rsidR="00463418" w:rsidRDefault="00463418" w:rsidP="00F53852">
      <w:pPr>
        <w:tabs>
          <w:tab w:val="left" w:pos="567"/>
        </w:tabs>
        <w:ind w:left="567" w:hanging="567"/>
        <w:jc w:val="both"/>
        <w:rPr>
          <w:rFonts w:asciiTheme="minorHAnsi" w:hAnsiTheme="minorHAnsi"/>
          <w:sz w:val="22"/>
          <w:szCs w:val="22"/>
        </w:rPr>
      </w:pPr>
    </w:p>
    <w:p w:rsidR="00136ABB" w:rsidRDefault="00463418" w:rsidP="00F53852">
      <w:pPr>
        <w:tabs>
          <w:tab w:val="left" w:pos="567"/>
        </w:tabs>
        <w:ind w:left="567" w:hanging="567"/>
        <w:jc w:val="both"/>
        <w:rPr>
          <w:rFonts w:asciiTheme="minorHAnsi" w:hAnsiTheme="minorHAnsi"/>
          <w:sz w:val="22"/>
          <w:szCs w:val="22"/>
        </w:rPr>
      </w:pPr>
      <w:r>
        <w:rPr>
          <w:rFonts w:asciiTheme="minorHAnsi" w:hAnsiTheme="minorHAnsi"/>
          <w:sz w:val="22"/>
          <w:szCs w:val="22"/>
        </w:rPr>
        <w:tab/>
      </w:r>
    </w:p>
    <w:p w:rsidR="00136ABB" w:rsidRDefault="00136ABB" w:rsidP="00136ABB">
      <w:pPr>
        <w:tabs>
          <w:tab w:val="left" w:pos="567"/>
        </w:tabs>
        <w:ind w:left="567" w:hanging="567"/>
        <w:jc w:val="right"/>
        <w:rPr>
          <w:rFonts w:asciiTheme="minorHAnsi" w:hAnsiTheme="minorHAnsi"/>
          <w:sz w:val="28"/>
          <w:szCs w:val="28"/>
        </w:rPr>
      </w:pPr>
      <w:r>
        <w:rPr>
          <w:rFonts w:asciiTheme="minorHAnsi" w:hAnsiTheme="minorHAnsi"/>
          <w:sz w:val="28"/>
          <w:szCs w:val="28"/>
        </w:rPr>
        <w:lastRenderedPageBreak/>
        <w:t>2024/02</w:t>
      </w:r>
    </w:p>
    <w:p w:rsidR="00136ABB" w:rsidRDefault="00136ABB" w:rsidP="00136ABB">
      <w:pPr>
        <w:tabs>
          <w:tab w:val="left" w:pos="567"/>
        </w:tabs>
        <w:ind w:left="567" w:hanging="567"/>
        <w:jc w:val="right"/>
        <w:rPr>
          <w:rFonts w:asciiTheme="minorHAnsi" w:hAnsiTheme="minorHAnsi"/>
          <w:sz w:val="22"/>
          <w:szCs w:val="22"/>
        </w:rPr>
      </w:pPr>
    </w:p>
    <w:p w:rsidR="00F53852" w:rsidRDefault="00136ABB" w:rsidP="00F53852">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County </w:t>
      </w:r>
      <w:r w:rsidR="0038163C">
        <w:rPr>
          <w:rFonts w:asciiTheme="minorHAnsi" w:hAnsiTheme="minorHAnsi"/>
          <w:sz w:val="22"/>
          <w:szCs w:val="22"/>
        </w:rPr>
        <w:t>Cllr. Dalby was asked who was responsible for putting out signs for flooding</w:t>
      </w:r>
      <w:r>
        <w:rPr>
          <w:rFonts w:asciiTheme="minorHAnsi" w:hAnsiTheme="minorHAnsi"/>
          <w:sz w:val="22"/>
          <w:szCs w:val="22"/>
        </w:rPr>
        <w:t xml:space="preserve"> and he </w:t>
      </w:r>
      <w:r w:rsidR="0038163C">
        <w:rPr>
          <w:rFonts w:asciiTheme="minorHAnsi" w:hAnsiTheme="minorHAnsi"/>
          <w:sz w:val="22"/>
          <w:szCs w:val="22"/>
        </w:rPr>
        <w:t>confirmed it was NCC Highways.  If the Parish Councillors reported floods to them could they copy him in and he would monitor</w:t>
      </w:r>
      <w:r>
        <w:rPr>
          <w:rFonts w:asciiTheme="minorHAnsi" w:hAnsiTheme="minorHAnsi"/>
          <w:sz w:val="22"/>
          <w:szCs w:val="22"/>
        </w:rPr>
        <w:t xml:space="preserve"> progress.</w:t>
      </w:r>
      <w:r w:rsidR="0038163C">
        <w:rPr>
          <w:rFonts w:asciiTheme="minorHAnsi" w:hAnsiTheme="minorHAnsi"/>
          <w:sz w:val="22"/>
          <w:szCs w:val="22"/>
        </w:rPr>
        <w:t xml:space="preserve">   He confirmed to Cllr. Bailey, that he would reply to his email asking if rubbish bins could be placed in laybys, in particular he had found Brick Kiln Road to Melton Constable to be a problem when ca</w:t>
      </w:r>
      <w:r>
        <w:rPr>
          <w:rFonts w:asciiTheme="minorHAnsi" w:hAnsiTheme="minorHAnsi"/>
          <w:sz w:val="22"/>
          <w:szCs w:val="22"/>
        </w:rPr>
        <w:t>rrying out litter picking in that</w:t>
      </w:r>
      <w:r w:rsidR="0038163C">
        <w:rPr>
          <w:rFonts w:asciiTheme="minorHAnsi" w:hAnsiTheme="minorHAnsi"/>
          <w:sz w:val="22"/>
          <w:szCs w:val="22"/>
        </w:rPr>
        <w:t xml:space="preserve"> area.   The Chair asked if Cllr. Dalby had any up to date information on the possible roundabout at Sheringham and he replied that he thought it was at the funding stage, but would send an update. The Chair mentioned that Duncan Baker MP had organised a public meeting at Hickling on flooding and she was hoping to attend.   Cllr. Dalby confirmed the date and time and advised that it would be recorded and available on Duncan Baker’s Facebook live feed.</w:t>
      </w:r>
    </w:p>
    <w:p w:rsidR="007E6F3B" w:rsidRDefault="0045464C" w:rsidP="000367BA">
      <w:pPr>
        <w:tabs>
          <w:tab w:val="left" w:pos="567"/>
        </w:tabs>
        <w:ind w:left="567" w:hanging="567"/>
        <w:jc w:val="both"/>
        <w:rPr>
          <w:rFonts w:asciiTheme="minorHAnsi" w:hAnsiTheme="minorHAnsi"/>
          <w:sz w:val="22"/>
          <w:szCs w:val="22"/>
        </w:rPr>
      </w:pPr>
      <w:r>
        <w:rPr>
          <w:rFonts w:asciiTheme="minorHAnsi" w:hAnsiTheme="minorHAnsi"/>
          <w:sz w:val="22"/>
          <w:szCs w:val="22"/>
        </w:rPr>
        <w:tab/>
      </w:r>
    </w:p>
    <w:p w:rsidR="005D3817" w:rsidRDefault="00A949C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3B17B0">
        <w:rPr>
          <w:rFonts w:asciiTheme="minorHAnsi" w:hAnsiTheme="minorHAnsi"/>
          <w:b/>
          <w:sz w:val="22"/>
          <w:szCs w:val="22"/>
        </w:rPr>
        <w:t>.</w:t>
      </w:r>
      <w:r w:rsidR="003B17B0">
        <w:rPr>
          <w:rFonts w:asciiTheme="minorHAnsi" w:hAnsiTheme="minorHAnsi"/>
          <w:b/>
          <w:sz w:val="22"/>
          <w:szCs w:val="22"/>
        </w:rPr>
        <w:tab/>
        <w:t>Planning</w:t>
      </w:r>
    </w:p>
    <w:p w:rsidR="00542A57" w:rsidRDefault="00BF2D63"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ab/>
        <w:t>To discuss and make observations on any application received after the date of this agenda</w:t>
      </w:r>
      <w:r w:rsidR="00E572E3">
        <w:rPr>
          <w:rFonts w:asciiTheme="minorHAnsi" w:hAnsiTheme="minorHAnsi"/>
          <w:b/>
          <w:sz w:val="22"/>
          <w:szCs w:val="22"/>
        </w:rPr>
        <w:t xml:space="preserve"> and to receive</w:t>
      </w:r>
      <w:r w:rsidR="005D3817">
        <w:rPr>
          <w:rFonts w:asciiTheme="minorHAnsi" w:hAnsiTheme="minorHAnsi"/>
          <w:b/>
          <w:sz w:val="22"/>
          <w:szCs w:val="22"/>
        </w:rPr>
        <w:t xml:space="preserve"> report from Planning Committee</w:t>
      </w:r>
    </w:p>
    <w:p w:rsidR="00AE27E2" w:rsidRDefault="00542A57"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E444DE">
        <w:rPr>
          <w:rFonts w:asciiTheme="minorHAnsi" w:hAnsiTheme="minorHAnsi"/>
          <w:sz w:val="22"/>
          <w:szCs w:val="22"/>
        </w:rPr>
        <w:t>Cllr. A</w:t>
      </w:r>
      <w:r w:rsidR="00D069CC">
        <w:rPr>
          <w:rFonts w:asciiTheme="minorHAnsi" w:hAnsiTheme="minorHAnsi"/>
          <w:sz w:val="22"/>
          <w:szCs w:val="22"/>
        </w:rPr>
        <w:t>lford reported as follows.</w:t>
      </w:r>
    </w:p>
    <w:p w:rsidR="005D3817" w:rsidRDefault="005D3817" w:rsidP="006B427A">
      <w:pPr>
        <w:tabs>
          <w:tab w:val="left" w:pos="567"/>
        </w:tabs>
        <w:ind w:left="567" w:hanging="567"/>
        <w:jc w:val="both"/>
        <w:rPr>
          <w:rFonts w:asciiTheme="minorHAnsi" w:hAnsiTheme="minorHAnsi"/>
          <w:sz w:val="22"/>
          <w:szCs w:val="22"/>
        </w:rPr>
      </w:pPr>
    </w:p>
    <w:p w:rsidR="005D3817" w:rsidRPr="00D069CC" w:rsidRDefault="00BE79DC" w:rsidP="006B427A">
      <w:pPr>
        <w:tabs>
          <w:tab w:val="left" w:pos="567"/>
        </w:tabs>
        <w:ind w:left="567" w:hanging="567"/>
        <w:jc w:val="both"/>
        <w:rPr>
          <w:rFonts w:asciiTheme="minorHAnsi" w:hAnsiTheme="minorHAnsi"/>
          <w:sz w:val="22"/>
          <w:szCs w:val="22"/>
          <w:u w:val="single"/>
        </w:rPr>
      </w:pPr>
      <w:r>
        <w:rPr>
          <w:rFonts w:asciiTheme="minorHAnsi" w:hAnsiTheme="minorHAnsi"/>
          <w:sz w:val="22"/>
          <w:szCs w:val="22"/>
        </w:rPr>
        <w:tab/>
      </w:r>
      <w:r w:rsidR="00D069CC" w:rsidRPr="00D069CC">
        <w:rPr>
          <w:rFonts w:asciiTheme="minorHAnsi" w:hAnsiTheme="minorHAnsi"/>
          <w:sz w:val="22"/>
          <w:szCs w:val="22"/>
          <w:u w:val="single"/>
        </w:rPr>
        <w:t>There were no new applications</w:t>
      </w:r>
    </w:p>
    <w:p w:rsidR="00D069CC" w:rsidRDefault="00D069CC" w:rsidP="006B427A">
      <w:pPr>
        <w:tabs>
          <w:tab w:val="left" w:pos="567"/>
        </w:tabs>
        <w:ind w:left="567" w:hanging="567"/>
        <w:jc w:val="both"/>
        <w:rPr>
          <w:rFonts w:asciiTheme="minorHAnsi" w:hAnsiTheme="minorHAnsi"/>
          <w:sz w:val="22"/>
          <w:szCs w:val="22"/>
        </w:rPr>
      </w:pPr>
    </w:p>
    <w:p w:rsidR="00D069CC" w:rsidRDefault="00D069CC" w:rsidP="00D069CC">
      <w:pPr>
        <w:tabs>
          <w:tab w:val="left" w:pos="567"/>
        </w:tabs>
        <w:ind w:left="567" w:hanging="567"/>
        <w:jc w:val="both"/>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u w:val="single"/>
        </w:rPr>
        <w:t>Pending since last meeting</w:t>
      </w:r>
    </w:p>
    <w:p w:rsidR="00D069CC" w:rsidRDefault="005D3817"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5D3817">
        <w:rPr>
          <w:rFonts w:asciiTheme="minorHAnsi" w:hAnsiTheme="minorHAnsi"/>
          <w:i/>
          <w:sz w:val="22"/>
          <w:szCs w:val="22"/>
        </w:rPr>
        <w:t>LA/23/2309 Replacement of existing front dormer window with two dormer windows, insertion of new roof light and replacement of existing roof light to the rear and internal alterations, and PF/23/2308 Replacement of existing front former window with two dormer windows, insertion of new roof light and replacement of existing roof light to the rear and internal alterations – 18 Front Street, Binham, NR21 0AL</w:t>
      </w:r>
      <w:r w:rsidR="00E572E3">
        <w:rPr>
          <w:rFonts w:asciiTheme="minorHAnsi" w:hAnsiTheme="minorHAnsi"/>
          <w:i/>
          <w:sz w:val="22"/>
          <w:szCs w:val="22"/>
        </w:rPr>
        <w:t xml:space="preserve"> – </w:t>
      </w:r>
      <w:r w:rsidR="00D069CC">
        <w:rPr>
          <w:rFonts w:asciiTheme="minorHAnsi" w:hAnsiTheme="minorHAnsi"/>
          <w:sz w:val="22"/>
          <w:szCs w:val="22"/>
        </w:rPr>
        <w:t>Approved by NNDC</w:t>
      </w:r>
    </w:p>
    <w:p w:rsidR="00D069CC" w:rsidRDefault="00581673"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581673">
        <w:rPr>
          <w:rFonts w:asciiTheme="minorHAnsi" w:hAnsiTheme="minorHAnsi"/>
          <w:i/>
          <w:sz w:val="22"/>
          <w:szCs w:val="22"/>
        </w:rPr>
        <w:t>PF/23/1513 Erection of two-storey detached dwelling (amendment to design of dwelling on plot 1  approved as part of planning permission PF/15/1221 and PF/19/0002</w:t>
      </w:r>
      <w:r>
        <w:rPr>
          <w:rFonts w:asciiTheme="minorHAnsi" w:hAnsiTheme="minorHAnsi"/>
          <w:i/>
          <w:sz w:val="22"/>
          <w:szCs w:val="22"/>
        </w:rPr>
        <w:t xml:space="preserve"> – 10 Walsingham Road, Binham –</w:t>
      </w:r>
      <w:r>
        <w:rPr>
          <w:rFonts w:asciiTheme="minorHAnsi" w:hAnsiTheme="minorHAnsi"/>
          <w:sz w:val="22"/>
          <w:szCs w:val="22"/>
        </w:rPr>
        <w:t xml:space="preserve"> </w:t>
      </w:r>
      <w:r w:rsidR="00E572E3">
        <w:rPr>
          <w:rFonts w:asciiTheme="minorHAnsi" w:hAnsiTheme="minorHAnsi"/>
          <w:sz w:val="22"/>
          <w:szCs w:val="22"/>
        </w:rPr>
        <w:t xml:space="preserve"> </w:t>
      </w:r>
      <w:r w:rsidR="00D069CC">
        <w:rPr>
          <w:rFonts w:asciiTheme="minorHAnsi" w:hAnsiTheme="minorHAnsi"/>
          <w:sz w:val="22"/>
          <w:szCs w:val="22"/>
        </w:rPr>
        <w:t>The Parish Council had commented that they supported</w:t>
      </w:r>
      <w:r w:rsidR="00136ABB">
        <w:rPr>
          <w:rFonts w:asciiTheme="minorHAnsi" w:hAnsiTheme="minorHAnsi"/>
          <w:sz w:val="22"/>
          <w:szCs w:val="22"/>
        </w:rPr>
        <w:t xml:space="preserve"> building of a house, but this wa</w:t>
      </w:r>
      <w:r w:rsidR="00D069CC">
        <w:rPr>
          <w:rFonts w:asciiTheme="minorHAnsi" w:hAnsiTheme="minorHAnsi"/>
          <w:sz w:val="22"/>
          <w:szCs w:val="22"/>
        </w:rPr>
        <w:t>s a complete redesign of the estate type of house originally proposed.</w:t>
      </w:r>
      <w:r w:rsidR="00F359CD">
        <w:rPr>
          <w:rFonts w:asciiTheme="minorHAnsi" w:hAnsiTheme="minorHAnsi"/>
          <w:sz w:val="22"/>
          <w:szCs w:val="22"/>
        </w:rPr>
        <w:t xml:space="preserve">  The application had been called in by District Cllr. B</w:t>
      </w:r>
      <w:r w:rsidR="00F359CD">
        <w:rPr>
          <w:sz w:val="22"/>
          <w:szCs w:val="22"/>
        </w:rPr>
        <w:t>ü</w:t>
      </w:r>
      <w:r w:rsidR="00F359CD">
        <w:rPr>
          <w:rFonts w:asciiTheme="minorHAnsi" w:hAnsiTheme="minorHAnsi"/>
          <w:sz w:val="22"/>
          <w:szCs w:val="22"/>
        </w:rPr>
        <w:t>tikofer on a</w:t>
      </w:r>
      <w:r w:rsidR="00136ABB">
        <w:rPr>
          <w:rFonts w:asciiTheme="minorHAnsi" w:hAnsiTheme="minorHAnsi"/>
          <w:sz w:val="22"/>
          <w:szCs w:val="22"/>
        </w:rPr>
        <w:t xml:space="preserve"> request by the Parish Council</w:t>
      </w:r>
      <w:r w:rsidR="00F359CD">
        <w:rPr>
          <w:rFonts w:asciiTheme="minorHAnsi" w:hAnsiTheme="minorHAnsi"/>
          <w:sz w:val="22"/>
          <w:szCs w:val="22"/>
        </w:rPr>
        <w:t xml:space="preserve"> and was due to be discussed by the Development Committee on the following Thursday. The application was discussed in detail – most of the officer’s report (recommending approval) to the Development Committee was read out by the Clerk, as well as the Design and Conservation Officer’s report</w:t>
      </w:r>
      <w:r w:rsidR="00136ABB">
        <w:rPr>
          <w:rFonts w:asciiTheme="minorHAnsi" w:hAnsiTheme="minorHAnsi"/>
          <w:sz w:val="22"/>
          <w:szCs w:val="22"/>
        </w:rPr>
        <w:t>.  It was agreed that there would be</w:t>
      </w:r>
      <w:r w:rsidR="00F359CD">
        <w:rPr>
          <w:rFonts w:asciiTheme="minorHAnsi" w:hAnsiTheme="minorHAnsi"/>
          <w:sz w:val="22"/>
          <w:szCs w:val="22"/>
        </w:rPr>
        <w:t xml:space="preserve"> no further comments by the Parish Council and as Cllr. Alford was unavailable to attend, the Parish Council would not send a representative to the meeting.  The Clerk was asked to thank District Cllr B</w:t>
      </w:r>
      <w:r w:rsidR="00F359CD">
        <w:rPr>
          <w:sz w:val="22"/>
          <w:szCs w:val="22"/>
        </w:rPr>
        <w:t>ü</w:t>
      </w:r>
      <w:r w:rsidR="00F359CD">
        <w:rPr>
          <w:rFonts w:asciiTheme="minorHAnsi" w:hAnsiTheme="minorHAnsi"/>
          <w:sz w:val="22"/>
          <w:szCs w:val="22"/>
        </w:rPr>
        <w:t>tikofer for calling this</w:t>
      </w:r>
      <w:r w:rsidR="00136ABB">
        <w:rPr>
          <w:rFonts w:asciiTheme="minorHAnsi" w:hAnsiTheme="minorHAnsi"/>
          <w:sz w:val="22"/>
          <w:szCs w:val="22"/>
        </w:rPr>
        <w:t xml:space="preserve"> application in to Committee,</w:t>
      </w:r>
      <w:r w:rsidR="00F359CD">
        <w:rPr>
          <w:rFonts w:asciiTheme="minorHAnsi" w:hAnsiTheme="minorHAnsi"/>
          <w:sz w:val="22"/>
          <w:szCs w:val="22"/>
        </w:rPr>
        <w:t xml:space="preserve"> confirming we had no further comments to make.</w:t>
      </w:r>
    </w:p>
    <w:p w:rsidR="00F359CD" w:rsidRDefault="00F359CD" w:rsidP="006B427A">
      <w:pPr>
        <w:tabs>
          <w:tab w:val="left" w:pos="567"/>
        </w:tabs>
        <w:ind w:left="567" w:hanging="567"/>
        <w:jc w:val="both"/>
        <w:rPr>
          <w:rFonts w:asciiTheme="minorHAnsi" w:hAnsiTheme="minorHAnsi"/>
          <w:sz w:val="22"/>
          <w:szCs w:val="22"/>
        </w:rPr>
      </w:pPr>
    </w:p>
    <w:p w:rsidR="00D069CC" w:rsidRDefault="00F359CD"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70601B">
        <w:rPr>
          <w:rFonts w:asciiTheme="minorHAnsi" w:hAnsiTheme="minorHAnsi"/>
          <w:sz w:val="22"/>
          <w:szCs w:val="22"/>
          <w:u w:val="single"/>
        </w:rPr>
        <w:t>Applications decided since last meeting</w:t>
      </w:r>
    </w:p>
    <w:p w:rsidR="00E572E3" w:rsidRPr="00F00EEF" w:rsidRDefault="00E572E3" w:rsidP="00E572E3">
      <w:pPr>
        <w:tabs>
          <w:tab w:val="left" w:pos="567"/>
        </w:tabs>
        <w:ind w:left="567" w:hanging="567"/>
        <w:jc w:val="both"/>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 xml:space="preserve">PF/23/1686 External alterations and extensions to dwelling and new external swimming pool within courtyard </w:t>
      </w:r>
      <w:r w:rsidRPr="00DD58C2">
        <w:rPr>
          <w:rFonts w:asciiTheme="minorHAnsi" w:hAnsiTheme="minorHAnsi"/>
          <w:i/>
          <w:sz w:val="22"/>
          <w:szCs w:val="22"/>
        </w:rPr>
        <w:t>– Abbey Farm, Warham Road, Binham, NR21 0DQ</w:t>
      </w:r>
      <w:r w:rsidR="00F359CD">
        <w:rPr>
          <w:rFonts w:asciiTheme="minorHAnsi" w:hAnsiTheme="minorHAnsi"/>
          <w:sz w:val="22"/>
          <w:szCs w:val="22"/>
        </w:rPr>
        <w:t xml:space="preserve"> – Approved by NNDC</w:t>
      </w:r>
    </w:p>
    <w:p w:rsidR="00E572E3" w:rsidRDefault="00E572E3" w:rsidP="00E572E3">
      <w:pPr>
        <w:tabs>
          <w:tab w:val="left" w:pos="567"/>
        </w:tabs>
        <w:ind w:left="567" w:hanging="567"/>
        <w:jc w:val="both"/>
        <w:rPr>
          <w:rFonts w:asciiTheme="minorHAnsi" w:hAnsiTheme="minorHAnsi"/>
          <w:sz w:val="22"/>
          <w:szCs w:val="22"/>
          <w:u w:val="single"/>
        </w:rPr>
      </w:pPr>
      <w:r>
        <w:rPr>
          <w:rFonts w:asciiTheme="minorHAnsi" w:hAnsiTheme="minorHAnsi"/>
          <w:sz w:val="22"/>
          <w:szCs w:val="22"/>
        </w:rPr>
        <w:tab/>
      </w:r>
      <w:r w:rsidRPr="0070601B">
        <w:rPr>
          <w:rFonts w:asciiTheme="minorHAnsi" w:hAnsiTheme="minorHAnsi"/>
          <w:sz w:val="22"/>
          <w:szCs w:val="22"/>
          <w:u w:val="single"/>
        </w:rPr>
        <w:t xml:space="preserve"> </w:t>
      </w:r>
    </w:p>
    <w:p w:rsidR="007E4E1C" w:rsidRDefault="00EF5ECD"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7</w:t>
      </w:r>
      <w:r w:rsidR="00702F17">
        <w:rPr>
          <w:rFonts w:asciiTheme="minorHAnsi" w:hAnsiTheme="minorHAnsi"/>
          <w:b/>
          <w:sz w:val="22"/>
          <w:szCs w:val="22"/>
        </w:rPr>
        <w:t>.</w:t>
      </w:r>
      <w:r w:rsidR="00702F17">
        <w:rPr>
          <w:rFonts w:asciiTheme="minorHAnsi" w:hAnsiTheme="minorHAnsi"/>
          <w:b/>
          <w:sz w:val="22"/>
          <w:szCs w:val="22"/>
        </w:rPr>
        <w:tab/>
      </w:r>
      <w:r w:rsidR="00702F17" w:rsidRPr="00702F17">
        <w:rPr>
          <w:rFonts w:asciiTheme="minorHAnsi" w:hAnsiTheme="minorHAnsi"/>
          <w:b/>
          <w:sz w:val="22"/>
          <w:szCs w:val="22"/>
        </w:rPr>
        <w:t>Finance and Regulatory</w:t>
      </w:r>
    </w:p>
    <w:p w:rsidR="00383E89" w:rsidRPr="00383E89" w:rsidRDefault="00EF5ECD"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7</w:t>
      </w:r>
      <w:r w:rsidR="001862CB">
        <w:rPr>
          <w:rFonts w:asciiTheme="minorHAnsi" w:hAnsiTheme="minorHAnsi"/>
          <w:b/>
          <w:sz w:val="22"/>
          <w:szCs w:val="22"/>
        </w:rPr>
        <w:t>.1</w:t>
      </w:r>
      <w:r w:rsidR="001862CB">
        <w:rPr>
          <w:rFonts w:asciiTheme="minorHAnsi" w:hAnsiTheme="minorHAnsi"/>
          <w:b/>
          <w:sz w:val="22"/>
          <w:szCs w:val="22"/>
        </w:rPr>
        <w:tab/>
        <w:t>T</w:t>
      </w:r>
      <w:r w:rsidR="0072446A">
        <w:rPr>
          <w:rFonts w:asciiTheme="minorHAnsi" w:hAnsiTheme="minorHAnsi"/>
          <w:b/>
          <w:sz w:val="22"/>
          <w:szCs w:val="22"/>
        </w:rPr>
        <w:t>o receive</w:t>
      </w:r>
      <w:r w:rsidR="00CF3B3A">
        <w:rPr>
          <w:rFonts w:asciiTheme="minorHAnsi" w:hAnsiTheme="minorHAnsi"/>
          <w:b/>
          <w:sz w:val="22"/>
          <w:szCs w:val="22"/>
        </w:rPr>
        <w:t xml:space="preserve"> </w:t>
      </w:r>
      <w:r w:rsidR="00F359CD">
        <w:rPr>
          <w:rFonts w:asciiTheme="minorHAnsi" w:hAnsiTheme="minorHAnsi"/>
          <w:b/>
          <w:sz w:val="22"/>
          <w:szCs w:val="22"/>
        </w:rPr>
        <w:t xml:space="preserve">Budget with actuals, </w:t>
      </w:r>
      <w:r w:rsidR="007C22D6">
        <w:rPr>
          <w:rFonts w:asciiTheme="minorHAnsi" w:hAnsiTheme="minorHAnsi"/>
          <w:b/>
          <w:sz w:val="22"/>
          <w:szCs w:val="22"/>
        </w:rPr>
        <w:t>b</w:t>
      </w:r>
      <w:r w:rsidR="0078644F">
        <w:rPr>
          <w:rFonts w:asciiTheme="minorHAnsi" w:hAnsiTheme="minorHAnsi"/>
          <w:b/>
          <w:sz w:val="22"/>
          <w:szCs w:val="22"/>
        </w:rPr>
        <w:t xml:space="preserve">alance </w:t>
      </w:r>
      <w:r w:rsidR="007C22D6">
        <w:rPr>
          <w:rFonts w:asciiTheme="minorHAnsi" w:hAnsiTheme="minorHAnsi"/>
          <w:b/>
          <w:sz w:val="22"/>
          <w:szCs w:val="22"/>
        </w:rPr>
        <w:t>s</w:t>
      </w:r>
      <w:r w:rsidR="0078644F">
        <w:rPr>
          <w:rFonts w:asciiTheme="minorHAnsi" w:hAnsiTheme="minorHAnsi"/>
          <w:b/>
          <w:sz w:val="22"/>
          <w:szCs w:val="22"/>
        </w:rPr>
        <w:t xml:space="preserve">heet and report on </w:t>
      </w:r>
      <w:r w:rsidR="007C22D6">
        <w:rPr>
          <w:rFonts w:asciiTheme="minorHAnsi" w:hAnsiTheme="minorHAnsi"/>
          <w:b/>
          <w:sz w:val="22"/>
          <w:szCs w:val="22"/>
        </w:rPr>
        <w:t>bank r</w:t>
      </w:r>
      <w:r w:rsidR="00383E89">
        <w:rPr>
          <w:rFonts w:asciiTheme="minorHAnsi" w:hAnsiTheme="minorHAnsi"/>
          <w:b/>
          <w:sz w:val="22"/>
          <w:szCs w:val="22"/>
        </w:rPr>
        <w:t>econciliation</w:t>
      </w:r>
      <w:r w:rsidR="00AD0066">
        <w:rPr>
          <w:rFonts w:asciiTheme="minorHAnsi" w:hAnsiTheme="minorHAnsi"/>
          <w:b/>
          <w:sz w:val="22"/>
          <w:szCs w:val="22"/>
        </w:rPr>
        <w:t xml:space="preserve"> </w:t>
      </w:r>
      <w:r w:rsidR="00BE0690">
        <w:rPr>
          <w:rFonts w:asciiTheme="minorHAnsi" w:hAnsiTheme="minorHAnsi"/>
          <w:b/>
          <w:sz w:val="22"/>
          <w:szCs w:val="22"/>
        </w:rPr>
        <w:tab/>
      </w:r>
    </w:p>
    <w:p w:rsidR="00AD0066" w:rsidRDefault="00383E89" w:rsidP="00AD0066">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390B5C">
        <w:rPr>
          <w:rFonts w:asciiTheme="minorHAnsi" w:hAnsiTheme="minorHAnsi"/>
          <w:sz w:val="22"/>
          <w:szCs w:val="22"/>
        </w:rPr>
        <w:t xml:space="preserve">The </w:t>
      </w:r>
      <w:r w:rsidR="0078644F">
        <w:rPr>
          <w:rFonts w:asciiTheme="minorHAnsi" w:hAnsiTheme="minorHAnsi"/>
          <w:sz w:val="22"/>
          <w:szCs w:val="22"/>
        </w:rPr>
        <w:t>Budget and Balance Sheet</w:t>
      </w:r>
      <w:r w:rsidR="00390B5C">
        <w:rPr>
          <w:rFonts w:asciiTheme="minorHAnsi" w:hAnsiTheme="minorHAnsi"/>
          <w:sz w:val="22"/>
          <w:szCs w:val="22"/>
        </w:rPr>
        <w:t xml:space="preserve"> were</w:t>
      </w:r>
      <w:r w:rsidR="0078644F">
        <w:rPr>
          <w:rFonts w:asciiTheme="minorHAnsi" w:hAnsiTheme="minorHAnsi"/>
          <w:sz w:val="22"/>
          <w:szCs w:val="22"/>
        </w:rPr>
        <w:t xml:space="preserve"> received </w:t>
      </w:r>
      <w:r w:rsidR="00EF5ECD">
        <w:rPr>
          <w:rFonts w:asciiTheme="minorHAnsi" w:hAnsiTheme="minorHAnsi"/>
          <w:sz w:val="22"/>
          <w:szCs w:val="22"/>
        </w:rPr>
        <w:t xml:space="preserve">with no comments.  </w:t>
      </w:r>
      <w:r w:rsidR="007C22D6">
        <w:rPr>
          <w:rFonts w:asciiTheme="minorHAnsi" w:hAnsiTheme="minorHAnsi"/>
          <w:sz w:val="22"/>
          <w:szCs w:val="22"/>
        </w:rPr>
        <w:t>Cllr. Bailey reported that the bank reconciliation was correct.</w:t>
      </w:r>
    </w:p>
    <w:p w:rsidR="00AD0066" w:rsidRDefault="00EF5ECD" w:rsidP="00821874">
      <w:pPr>
        <w:tabs>
          <w:tab w:val="left" w:pos="567"/>
        </w:tabs>
        <w:ind w:left="567" w:hanging="567"/>
        <w:jc w:val="both"/>
        <w:rPr>
          <w:rFonts w:asciiTheme="minorHAnsi" w:hAnsiTheme="minorHAnsi" w:cstheme="minorHAnsi"/>
          <w:b/>
          <w:sz w:val="22"/>
          <w:szCs w:val="22"/>
        </w:rPr>
      </w:pPr>
      <w:r>
        <w:rPr>
          <w:rFonts w:asciiTheme="minorHAnsi" w:hAnsiTheme="minorHAnsi" w:cstheme="minorHAnsi"/>
          <w:b/>
          <w:sz w:val="22"/>
          <w:szCs w:val="22"/>
        </w:rPr>
        <w:t>7</w:t>
      </w:r>
      <w:r w:rsidR="00B81C4D">
        <w:rPr>
          <w:rFonts w:asciiTheme="minorHAnsi" w:hAnsiTheme="minorHAnsi" w:cstheme="minorHAnsi"/>
          <w:b/>
          <w:sz w:val="22"/>
          <w:szCs w:val="22"/>
        </w:rPr>
        <w:t>.2</w:t>
      </w:r>
      <w:r w:rsidR="005D13C1">
        <w:rPr>
          <w:rFonts w:asciiTheme="minorHAnsi" w:hAnsiTheme="minorHAnsi" w:cstheme="minorHAnsi"/>
          <w:b/>
          <w:sz w:val="22"/>
          <w:szCs w:val="22"/>
        </w:rPr>
        <w:tab/>
        <w:t>To approve list of payments</w:t>
      </w:r>
    </w:p>
    <w:p w:rsidR="007C22D6" w:rsidRDefault="007C22D6"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ab/>
      </w:r>
      <w:r w:rsidRPr="007C22D6">
        <w:rPr>
          <w:rFonts w:asciiTheme="minorHAnsi" w:hAnsiTheme="minorHAnsi" w:cstheme="minorHAnsi"/>
          <w:sz w:val="22"/>
          <w:szCs w:val="22"/>
        </w:rPr>
        <w:t xml:space="preserve">A question was raised on the current budget for grass cutting and how </w:t>
      </w:r>
      <w:r>
        <w:rPr>
          <w:rFonts w:asciiTheme="minorHAnsi" w:hAnsiTheme="minorHAnsi" w:cstheme="minorHAnsi"/>
          <w:sz w:val="22"/>
          <w:szCs w:val="22"/>
        </w:rPr>
        <w:t xml:space="preserve">much had been spent, which was answered by the Clerk. A short discussion followed on grass cutting and the Clerk was asked to write to a property owner on the Green asking if they could </w:t>
      </w:r>
      <w:r w:rsidR="00136ABB">
        <w:rPr>
          <w:rFonts w:asciiTheme="minorHAnsi" w:hAnsiTheme="minorHAnsi" w:cstheme="minorHAnsi"/>
          <w:sz w:val="22"/>
          <w:szCs w:val="22"/>
        </w:rPr>
        <w:t>sow</w:t>
      </w:r>
      <w:r>
        <w:rPr>
          <w:rFonts w:asciiTheme="minorHAnsi" w:hAnsiTheme="minorHAnsi" w:cstheme="minorHAnsi"/>
          <w:sz w:val="22"/>
          <w:szCs w:val="22"/>
        </w:rPr>
        <w:t xml:space="preserve"> more grass</w:t>
      </w:r>
      <w:r w:rsidR="00136ABB">
        <w:rPr>
          <w:rFonts w:asciiTheme="minorHAnsi" w:hAnsiTheme="minorHAnsi" w:cstheme="minorHAnsi"/>
          <w:sz w:val="22"/>
          <w:szCs w:val="22"/>
        </w:rPr>
        <w:t xml:space="preserve"> seed as it was still bare following building work</w:t>
      </w:r>
      <w:r>
        <w:rPr>
          <w:rFonts w:asciiTheme="minorHAnsi" w:hAnsiTheme="minorHAnsi" w:cstheme="minorHAnsi"/>
          <w:sz w:val="22"/>
          <w:szCs w:val="22"/>
        </w:rPr>
        <w:t>.</w:t>
      </w:r>
    </w:p>
    <w:p w:rsidR="00821874" w:rsidRDefault="007C22D6"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5847F0" w:rsidRPr="005847F0">
        <w:rPr>
          <w:rFonts w:asciiTheme="minorHAnsi" w:hAnsiTheme="minorHAnsi" w:cstheme="minorHAnsi"/>
          <w:sz w:val="22"/>
          <w:szCs w:val="22"/>
        </w:rPr>
        <w:t>The List</w:t>
      </w:r>
      <w:r>
        <w:rPr>
          <w:rFonts w:asciiTheme="minorHAnsi" w:hAnsiTheme="minorHAnsi" w:cstheme="minorHAnsi"/>
          <w:sz w:val="22"/>
          <w:szCs w:val="22"/>
        </w:rPr>
        <w:t xml:space="preserve"> of Payments</w:t>
      </w:r>
      <w:r w:rsidR="005847F0" w:rsidRPr="005847F0">
        <w:rPr>
          <w:rFonts w:asciiTheme="minorHAnsi" w:hAnsiTheme="minorHAnsi" w:cstheme="minorHAnsi"/>
          <w:sz w:val="22"/>
          <w:szCs w:val="22"/>
        </w:rPr>
        <w:t xml:space="preserve"> was then</w:t>
      </w:r>
      <w:r w:rsidR="005847F0">
        <w:rPr>
          <w:rFonts w:asciiTheme="minorHAnsi" w:hAnsiTheme="minorHAnsi" w:cstheme="minorHAnsi"/>
          <w:b/>
          <w:sz w:val="22"/>
          <w:szCs w:val="22"/>
        </w:rPr>
        <w:t xml:space="preserve"> a</w:t>
      </w:r>
      <w:r w:rsidR="005D13C1">
        <w:rPr>
          <w:rFonts w:asciiTheme="minorHAnsi" w:hAnsiTheme="minorHAnsi" w:cstheme="minorHAnsi"/>
          <w:sz w:val="22"/>
          <w:szCs w:val="22"/>
        </w:rPr>
        <w:t>pproved and signed by the Chair and Clerk</w:t>
      </w:r>
    </w:p>
    <w:p w:rsidR="007C22D6" w:rsidRDefault="007C22D6"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7.3</w:t>
      </w:r>
      <w:r>
        <w:rPr>
          <w:rFonts w:asciiTheme="minorHAnsi" w:hAnsiTheme="minorHAnsi" w:cstheme="minorHAnsi"/>
          <w:b/>
          <w:sz w:val="22"/>
          <w:szCs w:val="22"/>
        </w:rPr>
        <w:tab/>
        <w:t>To appoint internal auditor for 2023-24 accounts</w:t>
      </w:r>
    </w:p>
    <w:p w:rsidR="00B81C4D" w:rsidRDefault="007C22D6"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t>The current auditor</w:t>
      </w:r>
      <w:r w:rsidR="00136ABB">
        <w:rPr>
          <w:rFonts w:asciiTheme="minorHAnsi" w:hAnsiTheme="minorHAnsi" w:cstheme="minorHAnsi"/>
          <w:sz w:val="22"/>
          <w:szCs w:val="22"/>
        </w:rPr>
        <w:t xml:space="preserve"> Beryl Flood,</w:t>
      </w:r>
      <w:r>
        <w:rPr>
          <w:rFonts w:asciiTheme="minorHAnsi" w:hAnsiTheme="minorHAnsi" w:cstheme="minorHAnsi"/>
          <w:sz w:val="22"/>
          <w:szCs w:val="22"/>
        </w:rPr>
        <w:t xml:space="preserve"> was happy to continue for 2023-24 and it was proposed and resolved that </w:t>
      </w:r>
      <w:r w:rsidR="00136ABB">
        <w:rPr>
          <w:rFonts w:asciiTheme="minorHAnsi" w:hAnsiTheme="minorHAnsi" w:cstheme="minorHAnsi"/>
          <w:sz w:val="22"/>
          <w:szCs w:val="22"/>
        </w:rPr>
        <w:t xml:space="preserve">she </w:t>
      </w:r>
      <w:r>
        <w:rPr>
          <w:rFonts w:asciiTheme="minorHAnsi" w:hAnsiTheme="minorHAnsi" w:cstheme="minorHAnsi"/>
          <w:sz w:val="22"/>
          <w:szCs w:val="22"/>
        </w:rPr>
        <w:t>be appointed.</w:t>
      </w:r>
    </w:p>
    <w:p w:rsidR="00136ABB" w:rsidRDefault="00136ABB" w:rsidP="00821874">
      <w:pPr>
        <w:tabs>
          <w:tab w:val="left" w:pos="567"/>
        </w:tabs>
        <w:ind w:left="567" w:hanging="567"/>
        <w:jc w:val="both"/>
        <w:rPr>
          <w:rFonts w:asciiTheme="minorHAnsi" w:hAnsiTheme="minorHAnsi" w:cstheme="minorHAnsi"/>
          <w:sz w:val="22"/>
          <w:szCs w:val="22"/>
        </w:rPr>
      </w:pPr>
    </w:p>
    <w:p w:rsidR="00136ABB" w:rsidRDefault="00136ABB" w:rsidP="00821874">
      <w:pPr>
        <w:tabs>
          <w:tab w:val="left" w:pos="567"/>
        </w:tabs>
        <w:ind w:left="567" w:hanging="567"/>
        <w:jc w:val="both"/>
        <w:rPr>
          <w:rFonts w:asciiTheme="minorHAnsi" w:hAnsiTheme="minorHAnsi" w:cstheme="minorHAnsi"/>
          <w:sz w:val="22"/>
          <w:szCs w:val="22"/>
        </w:rPr>
      </w:pPr>
    </w:p>
    <w:p w:rsidR="00136ABB" w:rsidRDefault="00136ABB" w:rsidP="00821874">
      <w:pPr>
        <w:tabs>
          <w:tab w:val="left" w:pos="567"/>
        </w:tabs>
        <w:ind w:left="567" w:hanging="567"/>
        <w:jc w:val="both"/>
        <w:rPr>
          <w:rFonts w:asciiTheme="minorHAnsi" w:hAnsiTheme="minorHAnsi" w:cstheme="minorHAnsi"/>
          <w:sz w:val="22"/>
          <w:szCs w:val="22"/>
        </w:rPr>
      </w:pPr>
    </w:p>
    <w:p w:rsidR="00136ABB" w:rsidRPr="003A246A" w:rsidRDefault="00136ABB" w:rsidP="00136ABB">
      <w:pPr>
        <w:tabs>
          <w:tab w:val="left" w:pos="567"/>
        </w:tabs>
        <w:ind w:left="567" w:hanging="567"/>
        <w:jc w:val="right"/>
        <w:rPr>
          <w:rFonts w:asciiTheme="minorHAnsi" w:hAnsiTheme="minorHAnsi" w:cstheme="minorHAnsi"/>
          <w:sz w:val="28"/>
          <w:szCs w:val="28"/>
        </w:rPr>
      </w:pPr>
      <w:r w:rsidRPr="003A246A">
        <w:rPr>
          <w:rFonts w:asciiTheme="minorHAnsi" w:hAnsiTheme="minorHAnsi" w:cstheme="minorHAnsi"/>
          <w:sz w:val="28"/>
          <w:szCs w:val="28"/>
        </w:rPr>
        <w:lastRenderedPageBreak/>
        <w:t>2024/03</w:t>
      </w:r>
    </w:p>
    <w:p w:rsidR="00136ABB" w:rsidRDefault="00136ABB" w:rsidP="00821874">
      <w:pPr>
        <w:tabs>
          <w:tab w:val="left" w:pos="567"/>
        </w:tabs>
        <w:ind w:left="567" w:hanging="567"/>
        <w:jc w:val="both"/>
        <w:rPr>
          <w:rFonts w:asciiTheme="minorHAnsi" w:hAnsiTheme="minorHAnsi" w:cstheme="minorHAnsi"/>
          <w:sz w:val="22"/>
          <w:szCs w:val="22"/>
        </w:rPr>
      </w:pPr>
    </w:p>
    <w:p w:rsidR="0045464C" w:rsidRPr="0049066E" w:rsidRDefault="00A71626" w:rsidP="0049066E">
      <w:pPr>
        <w:tabs>
          <w:tab w:val="left" w:pos="567"/>
        </w:tabs>
        <w:ind w:left="567" w:hanging="567"/>
        <w:jc w:val="both"/>
        <w:rPr>
          <w:rFonts w:asciiTheme="minorHAnsi" w:hAnsiTheme="minorHAnsi" w:cstheme="minorHAnsi"/>
          <w:b/>
          <w:sz w:val="22"/>
          <w:szCs w:val="22"/>
        </w:rPr>
      </w:pPr>
      <w:r>
        <w:rPr>
          <w:rFonts w:asciiTheme="minorHAnsi" w:hAnsiTheme="minorHAnsi" w:cstheme="minorHAnsi"/>
          <w:b/>
          <w:sz w:val="22"/>
          <w:szCs w:val="22"/>
        </w:rPr>
        <w:t>8.</w:t>
      </w:r>
      <w:r>
        <w:rPr>
          <w:rFonts w:asciiTheme="minorHAnsi" w:hAnsiTheme="minorHAnsi" w:cstheme="minorHAnsi"/>
          <w:b/>
          <w:sz w:val="22"/>
          <w:szCs w:val="22"/>
        </w:rPr>
        <w:tab/>
        <w:t>Allotments</w:t>
      </w:r>
      <w:r w:rsidR="0049066E">
        <w:rPr>
          <w:rFonts w:asciiTheme="minorHAnsi" w:hAnsiTheme="minorHAnsi" w:cstheme="minorHAnsi"/>
          <w:b/>
          <w:sz w:val="22"/>
          <w:szCs w:val="22"/>
        </w:rPr>
        <w:t xml:space="preserve"> - To discuss replacing fence with hedge</w:t>
      </w:r>
      <w:r w:rsidR="00934E2E">
        <w:rPr>
          <w:rFonts w:asciiTheme="minorHAnsi" w:hAnsiTheme="minorHAnsi" w:cstheme="minorHAnsi"/>
          <w:sz w:val="22"/>
          <w:szCs w:val="22"/>
        </w:rPr>
        <w:t xml:space="preserve"> </w:t>
      </w:r>
    </w:p>
    <w:p w:rsidR="0045464C" w:rsidRDefault="0049066E"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t>The current cost per hour for grounds maintenance was £20 and it would depend upon the age of the hedge how much it cost to cut.  Discussed and agreed to plant a hedge next Autumn, as the deadline for applications to the County Council had passed and it would be better to plant in the Autumn to allow the plants to establis</w:t>
      </w:r>
      <w:r w:rsidR="00136ABB">
        <w:rPr>
          <w:rFonts w:asciiTheme="minorHAnsi" w:hAnsiTheme="minorHAnsi" w:cstheme="minorHAnsi"/>
          <w:sz w:val="22"/>
          <w:szCs w:val="22"/>
        </w:rPr>
        <w:t>h before summer</w:t>
      </w:r>
      <w:r>
        <w:rPr>
          <w:rFonts w:asciiTheme="minorHAnsi" w:hAnsiTheme="minorHAnsi" w:cstheme="minorHAnsi"/>
          <w:sz w:val="22"/>
          <w:szCs w:val="22"/>
        </w:rPr>
        <w:t xml:space="preserve"> arrived.  Agreed to check whether Norfolk County Council would still be offering their reduced cost packs of</w:t>
      </w:r>
      <w:r w:rsidR="00136ABB">
        <w:rPr>
          <w:rFonts w:asciiTheme="minorHAnsi" w:hAnsiTheme="minorHAnsi" w:cstheme="minorHAnsi"/>
          <w:sz w:val="22"/>
          <w:szCs w:val="22"/>
        </w:rPr>
        <w:t xml:space="preserve"> hedge plants.  Also agreed planting the hedge</w:t>
      </w:r>
      <w:r>
        <w:rPr>
          <w:rFonts w:asciiTheme="minorHAnsi" w:hAnsiTheme="minorHAnsi" w:cstheme="minorHAnsi"/>
          <w:sz w:val="22"/>
          <w:szCs w:val="22"/>
        </w:rPr>
        <w:t xml:space="preserve"> would contribute to the Parish Council’s biodiversity actions.</w:t>
      </w:r>
    </w:p>
    <w:p w:rsidR="0045464C" w:rsidRDefault="0045464C" w:rsidP="00821874">
      <w:pPr>
        <w:tabs>
          <w:tab w:val="left" w:pos="567"/>
        </w:tabs>
        <w:ind w:left="567" w:hanging="567"/>
        <w:jc w:val="both"/>
        <w:rPr>
          <w:rFonts w:asciiTheme="minorHAnsi" w:hAnsiTheme="minorHAnsi" w:cstheme="minorHAnsi"/>
          <w:sz w:val="22"/>
          <w:szCs w:val="22"/>
        </w:rPr>
      </w:pPr>
    </w:p>
    <w:p w:rsidR="003257C5" w:rsidRDefault="004764B6" w:rsidP="006B427A">
      <w:pPr>
        <w:tabs>
          <w:tab w:val="left" w:pos="567"/>
        </w:tabs>
        <w:ind w:left="567" w:hanging="567"/>
        <w:jc w:val="both"/>
        <w:rPr>
          <w:rFonts w:asciiTheme="minorHAnsi" w:hAnsiTheme="minorHAnsi"/>
          <w:sz w:val="22"/>
          <w:szCs w:val="22"/>
        </w:rPr>
      </w:pPr>
      <w:r>
        <w:rPr>
          <w:rFonts w:asciiTheme="minorHAnsi" w:hAnsiTheme="minorHAnsi" w:cstheme="minorHAnsi"/>
          <w:b/>
          <w:sz w:val="22"/>
          <w:szCs w:val="22"/>
        </w:rPr>
        <w:t>9</w:t>
      </w:r>
      <w:r w:rsidR="00D92D15">
        <w:rPr>
          <w:rFonts w:asciiTheme="minorHAnsi" w:hAnsiTheme="minorHAnsi" w:cstheme="minorHAnsi"/>
          <w:b/>
          <w:sz w:val="22"/>
          <w:szCs w:val="22"/>
        </w:rPr>
        <w:t>.</w:t>
      </w:r>
      <w:r w:rsidR="00D92D15">
        <w:rPr>
          <w:rFonts w:asciiTheme="minorHAnsi" w:hAnsiTheme="minorHAnsi" w:cstheme="minorHAnsi"/>
          <w:b/>
          <w:sz w:val="22"/>
          <w:szCs w:val="22"/>
        </w:rPr>
        <w:tab/>
      </w:r>
      <w:r w:rsidR="003257C5">
        <w:rPr>
          <w:rFonts w:asciiTheme="minorHAnsi" w:hAnsiTheme="minorHAnsi"/>
          <w:b/>
          <w:sz w:val="22"/>
          <w:szCs w:val="22"/>
        </w:rPr>
        <w:t>To deal with any correspondence</w:t>
      </w:r>
    </w:p>
    <w:p w:rsidR="005A1E86" w:rsidRDefault="003257C5" w:rsidP="005A1E86">
      <w:pPr>
        <w:tabs>
          <w:tab w:val="left" w:pos="567"/>
        </w:tabs>
        <w:ind w:left="567" w:hanging="567"/>
        <w:jc w:val="both"/>
        <w:rPr>
          <w:rFonts w:asciiTheme="minorHAnsi" w:hAnsiTheme="minorHAnsi"/>
          <w:sz w:val="22"/>
          <w:szCs w:val="22"/>
        </w:rPr>
      </w:pPr>
      <w:r>
        <w:rPr>
          <w:rFonts w:asciiTheme="minorHAnsi" w:hAnsiTheme="minorHAnsi"/>
          <w:sz w:val="22"/>
          <w:szCs w:val="22"/>
        </w:rPr>
        <w:tab/>
      </w:r>
      <w:r w:rsidR="00502A50">
        <w:rPr>
          <w:rFonts w:asciiTheme="minorHAnsi" w:hAnsiTheme="minorHAnsi"/>
          <w:sz w:val="22"/>
          <w:szCs w:val="22"/>
        </w:rPr>
        <w:t>NNDC – Exception Housing call for help.  Discussed the fact that there are 58 house</w:t>
      </w:r>
      <w:r w:rsidR="00136ABB">
        <w:rPr>
          <w:rFonts w:asciiTheme="minorHAnsi" w:hAnsiTheme="minorHAnsi"/>
          <w:sz w:val="22"/>
          <w:szCs w:val="22"/>
        </w:rPr>
        <w:t>holds currently on the Housing L</w:t>
      </w:r>
      <w:r w:rsidR="00502A50">
        <w:rPr>
          <w:rFonts w:asciiTheme="minorHAnsi" w:hAnsiTheme="minorHAnsi"/>
          <w:sz w:val="22"/>
          <w:szCs w:val="22"/>
        </w:rPr>
        <w:t>ist</w:t>
      </w:r>
      <w:r w:rsidR="001C2A4B">
        <w:rPr>
          <w:rFonts w:asciiTheme="minorHAnsi" w:hAnsiTheme="minorHAnsi"/>
          <w:sz w:val="22"/>
          <w:szCs w:val="22"/>
        </w:rPr>
        <w:t xml:space="preserve"> for the Binham area</w:t>
      </w:r>
      <w:r w:rsidR="00502A50">
        <w:rPr>
          <w:rFonts w:asciiTheme="minorHAnsi" w:hAnsiTheme="minorHAnsi"/>
          <w:sz w:val="22"/>
          <w:szCs w:val="22"/>
        </w:rPr>
        <w:t xml:space="preserve">, </w:t>
      </w:r>
      <w:r w:rsidR="001C2A4B">
        <w:rPr>
          <w:rFonts w:asciiTheme="minorHAnsi" w:hAnsiTheme="minorHAnsi"/>
          <w:sz w:val="22"/>
          <w:szCs w:val="22"/>
        </w:rPr>
        <w:t xml:space="preserve">noting </w:t>
      </w:r>
      <w:r w:rsidR="00502A50">
        <w:rPr>
          <w:rFonts w:asciiTheme="minorHAnsi" w:hAnsiTheme="minorHAnsi"/>
          <w:sz w:val="22"/>
          <w:szCs w:val="22"/>
        </w:rPr>
        <w:t xml:space="preserve">the recent </w:t>
      </w:r>
      <w:r w:rsidR="001C2A4B">
        <w:rPr>
          <w:rFonts w:asciiTheme="minorHAnsi" w:hAnsiTheme="minorHAnsi"/>
          <w:sz w:val="22"/>
          <w:szCs w:val="22"/>
        </w:rPr>
        <w:t>development at Leeder’s Pightle. Ag</w:t>
      </w:r>
      <w:r w:rsidR="00502A50">
        <w:rPr>
          <w:rFonts w:asciiTheme="minorHAnsi" w:hAnsiTheme="minorHAnsi"/>
          <w:sz w:val="22"/>
          <w:szCs w:val="22"/>
        </w:rPr>
        <w:t>reed that the parish council did not know of any landowners who might be prepared to develop land, so could not help in that regard.</w:t>
      </w:r>
    </w:p>
    <w:p w:rsidR="00473435" w:rsidRDefault="00502A50"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SEND – plans for improving services</w:t>
      </w:r>
    </w:p>
    <w:p w:rsidR="003257C5" w:rsidRDefault="00502A50" w:rsidP="00A16031">
      <w:pPr>
        <w:tabs>
          <w:tab w:val="left" w:pos="567"/>
          <w:tab w:val="center" w:pos="5032"/>
        </w:tabs>
        <w:ind w:left="567" w:hanging="567"/>
        <w:jc w:val="both"/>
        <w:rPr>
          <w:rFonts w:asciiTheme="minorHAnsi" w:hAnsiTheme="minorHAnsi"/>
          <w:b/>
          <w:sz w:val="22"/>
          <w:szCs w:val="22"/>
        </w:rPr>
      </w:pPr>
      <w:r>
        <w:rPr>
          <w:rFonts w:asciiTheme="minorHAnsi" w:hAnsiTheme="minorHAnsi"/>
          <w:b/>
          <w:sz w:val="22"/>
          <w:szCs w:val="22"/>
        </w:rPr>
        <w:t>10.</w:t>
      </w:r>
      <w:r w:rsidR="003B0D99">
        <w:rPr>
          <w:rFonts w:asciiTheme="minorHAnsi" w:hAnsiTheme="minorHAnsi"/>
          <w:b/>
          <w:sz w:val="22"/>
          <w:szCs w:val="22"/>
        </w:rPr>
        <w:tab/>
        <w:t>Items for information only or next Agenda</w:t>
      </w:r>
      <w:r w:rsidR="00A16031">
        <w:rPr>
          <w:rFonts w:asciiTheme="minorHAnsi" w:hAnsiTheme="minorHAnsi"/>
          <w:b/>
          <w:sz w:val="22"/>
          <w:szCs w:val="22"/>
        </w:rPr>
        <w:tab/>
      </w:r>
    </w:p>
    <w:p w:rsidR="001C2A4B" w:rsidRDefault="00D74A6E" w:rsidP="00D92D15">
      <w:pPr>
        <w:tabs>
          <w:tab w:val="left" w:pos="567"/>
        </w:tabs>
        <w:ind w:left="567" w:hanging="567"/>
        <w:jc w:val="both"/>
        <w:rPr>
          <w:rFonts w:asciiTheme="minorHAnsi" w:hAnsiTheme="minorHAnsi"/>
          <w:sz w:val="22"/>
          <w:szCs w:val="22"/>
        </w:rPr>
      </w:pPr>
      <w:r w:rsidRPr="00DC030C">
        <w:rPr>
          <w:rFonts w:asciiTheme="minorHAnsi" w:hAnsiTheme="minorHAnsi"/>
          <w:sz w:val="22"/>
          <w:szCs w:val="22"/>
        </w:rPr>
        <w:tab/>
      </w:r>
      <w:r w:rsidR="00502A50">
        <w:rPr>
          <w:rFonts w:asciiTheme="minorHAnsi" w:hAnsiTheme="minorHAnsi"/>
          <w:sz w:val="22"/>
          <w:szCs w:val="22"/>
        </w:rPr>
        <w:t xml:space="preserve">1.  A lot of rubbish dumping was being carried out on private land, but agreed </w:t>
      </w:r>
      <w:r w:rsidR="001C2A4B">
        <w:rPr>
          <w:rFonts w:asciiTheme="minorHAnsi" w:hAnsiTheme="minorHAnsi"/>
          <w:sz w:val="22"/>
          <w:szCs w:val="22"/>
        </w:rPr>
        <w:t>no action could be taken.</w:t>
      </w:r>
    </w:p>
    <w:p w:rsidR="00502A50" w:rsidRDefault="001C2A4B" w:rsidP="00D92D15">
      <w:pPr>
        <w:tabs>
          <w:tab w:val="left" w:pos="567"/>
        </w:tabs>
        <w:ind w:left="567" w:hanging="567"/>
        <w:jc w:val="both"/>
        <w:rPr>
          <w:rFonts w:asciiTheme="minorHAnsi" w:hAnsiTheme="minorHAnsi"/>
          <w:sz w:val="22"/>
          <w:szCs w:val="22"/>
        </w:rPr>
      </w:pPr>
      <w:r>
        <w:rPr>
          <w:rFonts w:asciiTheme="minorHAnsi" w:hAnsiTheme="minorHAnsi"/>
          <w:sz w:val="22"/>
          <w:szCs w:val="22"/>
        </w:rPr>
        <w:tab/>
      </w:r>
      <w:r w:rsidR="00502A50">
        <w:rPr>
          <w:rFonts w:asciiTheme="minorHAnsi" w:hAnsiTheme="minorHAnsi"/>
          <w:sz w:val="22"/>
          <w:szCs w:val="22"/>
        </w:rPr>
        <w:t>2. There had been a yellow car parked for</w:t>
      </w:r>
      <w:r>
        <w:rPr>
          <w:rFonts w:asciiTheme="minorHAnsi" w:hAnsiTheme="minorHAnsi"/>
          <w:sz w:val="22"/>
          <w:szCs w:val="22"/>
        </w:rPr>
        <w:t xml:space="preserve"> some time on Priory Crescent, which </w:t>
      </w:r>
      <w:r w:rsidR="00502A50">
        <w:rPr>
          <w:rFonts w:asciiTheme="minorHAnsi" w:hAnsiTheme="minorHAnsi"/>
          <w:sz w:val="22"/>
          <w:szCs w:val="22"/>
        </w:rPr>
        <w:t>appeared to be taxed but uninsured.  The Chair would raise th</w:t>
      </w:r>
      <w:r>
        <w:rPr>
          <w:rFonts w:asciiTheme="minorHAnsi" w:hAnsiTheme="minorHAnsi"/>
          <w:sz w:val="22"/>
          <w:szCs w:val="22"/>
        </w:rPr>
        <w:t>e legalities of this at the</w:t>
      </w:r>
      <w:bookmarkStart w:id="0" w:name="_GoBack"/>
      <w:bookmarkEnd w:id="0"/>
      <w:r w:rsidR="00502A50">
        <w:rPr>
          <w:rFonts w:asciiTheme="minorHAnsi" w:hAnsiTheme="minorHAnsi"/>
          <w:sz w:val="22"/>
          <w:szCs w:val="22"/>
        </w:rPr>
        <w:t xml:space="preserve"> SNAP meeting on the following Thursday.</w:t>
      </w:r>
    </w:p>
    <w:p w:rsidR="00B00811" w:rsidRDefault="000F6A5E" w:rsidP="00DC030C">
      <w:pPr>
        <w:tabs>
          <w:tab w:val="left" w:pos="567"/>
        </w:tabs>
        <w:ind w:left="567" w:hanging="567"/>
        <w:jc w:val="both"/>
        <w:rPr>
          <w:rFonts w:asciiTheme="minorHAnsi" w:hAnsiTheme="minorHAnsi"/>
          <w:sz w:val="22"/>
          <w:szCs w:val="22"/>
        </w:rPr>
      </w:pPr>
      <w:r>
        <w:rPr>
          <w:rFonts w:asciiTheme="minorHAnsi" w:hAnsiTheme="minorHAnsi"/>
          <w:sz w:val="22"/>
          <w:szCs w:val="22"/>
        </w:rPr>
        <w:tab/>
        <w:t>3. Cllr. Brown thanked the Parish Council for being responsible for insuring the Christmas lights.</w:t>
      </w:r>
    </w:p>
    <w:p w:rsidR="000F6A5E" w:rsidRDefault="000F6A5E" w:rsidP="00DC030C">
      <w:pPr>
        <w:tabs>
          <w:tab w:val="left" w:pos="567"/>
        </w:tabs>
        <w:ind w:left="567" w:hanging="567"/>
        <w:jc w:val="both"/>
        <w:rPr>
          <w:rFonts w:asciiTheme="minorHAnsi" w:hAnsiTheme="minorHAnsi"/>
          <w:sz w:val="22"/>
          <w:szCs w:val="22"/>
        </w:rPr>
      </w:pPr>
      <w:r>
        <w:rPr>
          <w:rFonts w:asciiTheme="minorHAnsi" w:hAnsiTheme="minorHAnsi"/>
          <w:sz w:val="22"/>
          <w:szCs w:val="22"/>
        </w:rPr>
        <w:tab/>
      </w:r>
    </w:p>
    <w:p w:rsidR="005A1E86" w:rsidRDefault="00543F04" w:rsidP="007E4E1C">
      <w:pPr>
        <w:tabs>
          <w:tab w:val="left" w:pos="426"/>
        </w:tabs>
        <w:ind w:left="426" w:hanging="426"/>
        <w:jc w:val="both"/>
        <w:rPr>
          <w:rFonts w:asciiTheme="minorHAnsi" w:hAnsiTheme="minorHAnsi"/>
          <w:sz w:val="22"/>
          <w:szCs w:val="22"/>
        </w:rPr>
      </w:pPr>
      <w:r>
        <w:rPr>
          <w:rFonts w:asciiTheme="minorHAnsi" w:hAnsiTheme="minorHAnsi"/>
          <w:sz w:val="22"/>
          <w:szCs w:val="22"/>
        </w:rPr>
        <w:t>There being no further busin</w:t>
      </w:r>
      <w:r w:rsidR="004B5F61">
        <w:rPr>
          <w:rFonts w:asciiTheme="minorHAnsi" w:hAnsiTheme="minorHAnsi"/>
          <w:sz w:val="22"/>
          <w:szCs w:val="22"/>
        </w:rPr>
        <w:t>ess the meeting cl</w:t>
      </w:r>
      <w:r w:rsidR="000F6A5E">
        <w:rPr>
          <w:rFonts w:asciiTheme="minorHAnsi" w:hAnsiTheme="minorHAnsi"/>
          <w:sz w:val="22"/>
          <w:szCs w:val="22"/>
        </w:rPr>
        <w:t>osed at 9.17</w:t>
      </w:r>
      <w:r w:rsidR="00144B0A">
        <w:rPr>
          <w:rFonts w:asciiTheme="minorHAnsi" w:hAnsiTheme="minorHAnsi"/>
          <w:sz w:val="22"/>
          <w:szCs w:val="22"/>
        </w:rPr>
        <w:t xml:space="preserve">pm. </w:t>
      </w:r>
      <w:r w:rsidR="005A1E86">
        <w:rPr>
          <w:rFonts w:asciiTheme="minorHAnsi" w:hAnsiTheme="minorHAnsi"/>
          <w:sz w:val="22"/>
          <w:szCs w:val="22"/>
        </w:rPr>
        <w:t xml:space="preserve"> </w:t>
      </w:r>
    </w:p>
    <w:p w:rsidR="00F85BBE" w:rsidRDefault="000F6A5E" w:rsidP="007E4E1C">
      <w:pPr>
        <w:tabs>
          <w:tab w:val="left" w:pos="426"/>
        </w:tabs>
        <w:ind w:left="426" w:hanging="426"/>
        <w:jc w:val="both"/>
        <w:rPr>
          <w:rFonts w:asciiTheme="minorHAnsi" w:hAnsiTheme="minorHAnsi"/>
          <w:sz w:val="22"/>
          <w:szCs w:val="22"/>
        </w:rPr>
      </w:pPr>
      <w:r>
        <w:rPr>
          <w:rFonts w:asciiTheme="minorHAnsi" w:hAnsiTheme="minorHAnsi"/>
          <w:sz w:val="22"/>
          <w:szCs w:val="22"/>
        </w:rPr>
        <w:t xml:space="preserve">The approved </w:t>
      </w:r>
      <w:r w:rsidR="005A1E86">
        <w:rPr>
          <w:rFonts w:asciiTheme="minorHAnsi" w:hAnsiTheme="minorHAnsi"/>
          <w:sz w:val="22"/>
          <w:szCs w:val="22"/>
        </w:rPr>
        <w:t>cheques w</w:t>
      </w:r>
      <w:r>
        <w:rPr>
          <w:rFonts w:asciiTheme="minorHAnsi" w:hAnsiTheme="minorHAnsi"/>
          <w:sz w:val="22"/>
          <w:szCs w:val="22"/>
        </w:rPr>
        <w:t>ere signed</w:t>
      </w:r>
    </w:p>
    <w:p w:rsidR="003C5493" w:rsidRDefault="003C5493" w:rsidP="007E4E1C">
      <w:pPr>
        <w:tabs>
          <w:tab w:val="left" w:pos="426"/>
        </w:tabs>
        <w:ind w:left="426" w:hanging="426"/>
        <w:jc w:val="both"/>
        <w:rPr>
          <w:rFonts w:asciiTheme="minorHAnsi" w:hAnsiTheme="minorHAnsi"/>
          <w:sz w:val="22"/>
          <w:szCs w:val="22"/>
        </w:rPr>
      </w:pPr>
    </w:p>
    <w:p w:rsidR="000F6A5E" w:rsidRDefault="004B5F61" w:rsidP="00D02B96">
      <w:pPr>
        <w:tabs>
          <w:tab w:val="left" w:pos="426"/>
        </w:tabs>
        <w:ind w:left="426" w:hanging="426"/>
        <w:jc w:val="both"/>
        <w:rPr>
          <w:rFonts w:asciiTheme="minorHAnsi" w:hAnsiTheme="minorHAnsi"/>
          <w:sz w:val="22"/>
          <w:szCs w:val="22"/>
        </w:rPr>
      </w:pPr>
      <w:r>
        <w:rPr>
          <w:rFonts w:asciiTheme="minorHAnsi" w:hAnsiTheme="minorHAnsi"/>
          <w:sz w:val="22"/>
          <w:szCs w:val="22"/>
        </w:rPr>
        <w:t>The ne</w:t>
      </w:r>
      <w:r w:rsidR="006B427A">
        <w:rPr>
          <w:rFonts w:asciiTheme="minorHAnsi" w:hAnsiTheme="minorHAnsi"/>
          <w:sz w:val="22"/>
          <w:szCs w:val="22"/>
        </w:rPr>
        <w:t>xt meeting would be on Monday</w:t>
      </w:r>
      <w:r w:rsidR="000F6A5E">
        <w:rPr>
          <w:rFonts w:asciiTheme="minorHAnsi" w:hAnsiTheme="minorHAnsi"/>
          <w:sz w:val="22"/>
          <w:szCs w:val="22"/>
        </w:rPr>
        <w:t xml:space="preserve"> 11</w:t>
      </w:r>
      <w:r w:rsidR="000F6A5E" w:rsidRPr="000F6A5E">
        <w:rPr>
          <w:rFonts w:asciiTheme="minorHAnsi" w:hAnsiTheme="minorHAnsi"/>
          <w:sz w:val="22"/>
          <w:szCs w:val="22"/>
          <w:vertAlign w:val="superscript"/>
        </w:rPr>
        <w:t>th</w:t>
      </w:r>
      <w:r w:rsidR="000F6A5E">
        <w:rPr>
          <w:rFonts w:asciiTheme="minorHAnsi" w:hAnsiTheme="minorHAnsi"/>
          <w:sz w:val="22"/>
          <w:szCs w:val="22"/>
        </w:rPr>
        <w:t xml:space="preserve"> March 2024</w:t>
      </w:r>
    </w:p>
    <w:p w:rsidR="000F6A5E" w:rsidRDefault="000F6A5E" w:rsidP="00D02B96">
      <w:pPr>
        <w:tabs>
          <w:tab w:val="left" w:pos="426"/>
        </w:tabs>
        <w:ind w:left="426" w:hanging="426"/>
        <w:jc w:val="both"/>
        <w:rPr>
          <w:rFonts w:asciiTheme="minorHAnsi" w:hAnsiTheme="minorHAnsi"/>
          <w:sz w:val="22"/>
          <w:szCs w:val="22"/>
        </w:rPr>
      </w:pPr>
    </w:p>
    <w:p w:rsidR="007E4E1C" w:rsidRDefault="006B427A" w:rsidP="00D02B96">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p>
    <w:sectPr w:rsidR="007E4E1C" w:rsidSect="005928BE">
      <w:pgSz w:w="11906" w:h="16838"/>
      <w:pgMar w:top="709" w:right="849"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B01" w:rsidRDefault="008B3B01" w:rsidP="00BF30C0">
      <w:r>
        <w:separator/>
      </w:r>
    </w:p>
  </w:endnote>
  <w:endnote w:type="continuationSeparator" w:id="0">
    <w:p w:rsidR="008B3B01" w:rsidRDefault="008B3B01" w:rsidP="00BF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Athelas Bold Italic"/>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B01" w:rsidRDefault="008B3B01" w:rsidP="00BF30C0">
      <w:r>
        <w:separator/>
      </w:r>
    </w:p>
  </w:footnote>
  <w:footnote w:type="continuationSeparator" w:id="0">
    <w:p w:rsidR="008B3B01" w:rsidRDefault="008B3B01" w:rsidP="00BF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6"/>
    <w:rsid w:val="00004E0B"/>
    <w:rsid w:val="000067CA"/>
    <w:rsid w:val="00010AE8"/>
    <w:rsid w:val="000119B3"/>
    <w:rsid w:val="00014AA9"/>
    <w:rsid w:val="00015425"/>
    <w:rsid w:val="00023B4F"/>
    <w:rsid w:val="00024010"/>
    <w:rsid w:val="00026623"/>
    <w:rsid w:val="000270BE"/>
    <w:rsid w:val="00031CCC"/>
    <w:rsid w:val="00032DD5"/>
    <w:rsid w:val="000337CB"/>
    <w:rsid w:val="000367BA"/>
    <w:rsid w:val="00036E80"/>
    <w:rsid w:val="0004500E"/>
    <w:rsid w:val="00057BCF"/>
    <w:rsid w:val="00062CF9"/>
    <w:rsid w:val="00072F86"/>
    <w:rsid w:val="000801E7"/>
    <w:rsid w:val="00093AFD"/>
    <w:rsid w:val="000A7DB5"/>
    <w:rsid w:val="000B0067"/>
    <w:rsid w:val="000B4447"/>
    <w:rsid w:val="000C5BAA"/>
    <w:rsid w:val="000D03AF"/>
    <w:rsid w:val="000D2BD6"/>
    <w:rsid w:val="000E69E6"/>
    <w:rsid w:val="000F110D"/>
    <w:rsid w:val="000F6A5E"/>
    <w:rsid w:val="000F793E"/>
    <w:rsid w:val="00105817"/>
    <w:rsid w:val="001106EC"/>
    <w:rsid w:val="00112AC1"/>
    <w:rsid w:val="001164B2"/>
    <w:rsid w:val="00134A72"/>
    <w:rsid w:val="00136ABB"/>
    <w:rsid w:val="00144B0A"/>
    <w:rsid w:val="0015378B"/>
    <w:rsid w:val="00165BF3"/>
    <w:rsid w:val="00166282"/>
    <w:rsid w:val="00171B99"/>
    <w:rsid w:val="00180F8C"/>
    <w:rsid w:val="00184705"/>
    <w:rsid w:val="0018525A"/>
    <w:rsid w:val="001862CB"/>
    <w:rsid w:val="00196963"/>
    <w:rsid w:val="001A1814"/>
    <w:rsid w:val="001A49EB"/>
    <w:rsid w:val="001B2A64"/>
    <w:rsid w:val="001B6D8E"/>
    <w:rsid w:val="001C158C"/>
    <w:rsid w:val="001C2A4B"/>
    <w:rsid w:val="001D1F10"/>
    <w:rsid w:val="001D25D8"/>
    <w:rsid w:val="001D5142"/>
    <w:rsid w:val="001E0B1A"/>
    <w:rsid w:val="001E560B"/>
    <w:rsid w:val="001F11EE"/>
    <w:rsid w:val="001F1853"/>
    <w:rsid w:val="001F1EE2"/>
    <w:rsid w:val="001F27BA"/>
    <w:rsid w:val="0020540C"/>
    <w:rsid w:val="002111C5"/>
    <w:rsid w:val="002144FF"/>
    <w:rsid w:val="0021702F"/>
    <w:rsid w:val="002527C5"/>
    <w:rsid w:val="00252E4E"/>
    <w:rsid w:val="00262C61"/>
    <w:rsid w:val="00272359"/>
    <w:rsid w:val="00275014"/>
    <w:rsid w:val="002868D1"/>
    <w:rsid w:val="00293911"/>
    <w:rsid w:val="00295B23"/>
    <w:rsid w:val="00295F7D"/>
    <w:rsid w:val="002A004E"/>
    <w:rsid w:val="002C3F0C"/>
    <w:rsid w:val="002C47B4"/>
    <w:rsid w:val="002D2672"/>
    <w:rsid w:val="002D4401"/>
    <w:rsid w:val="002E1257"/>
    <w:rsid w:val="002E3AD4"/>
    <w:rsid w:val="002E7524"/>
    <w:rsid w:val="002F3857"/>
    <w:rsid w:val="002F3EE8"/>
    <w:rsid w:val="00306446"/>
    <w:rsid w:val="003212FB"/>
    <w:rsid w:val="003257C5"/>
    <w:rsid w:val="00326A74"/>
    <w:rsid w:val="0033487C"/>
    <w:rsid w:val="0034383F"/>
    <w:rsid w:val="00346139"/>
    <w:rsid w:val="0035022A"/>
    <w:rsid w:val="00352F4A"/>
    <w:rsid w:val="00355BE7"/>
    <w:rsid w:val="0036175E"/>
    <w:rsid w:val="003628E8"/>
    <w:rsid w:val="00364587"/>
    <w:rsid w:val="00367C76"/>
    <w:rsid w:val="00372269"/>
    <w:rsid w:val="003726FC"/>
    <w:rsid w:val="0038163C"/>
    <w:rsid w:val="00383E89"/>
    <w:rsid w:val="003849AB"/>
    <w:rsid w:val="00390B5C"/>
    <w:rsid w:val="003971C3"/>
    <w:rsid w:val="003A246A"/>
    <w:rsid w:val="003A2994"/>
    <w:rsid w:val="003A45E0"/>
    <w:rsid w:val="003A6EB3"/>
    <w:rsid w:val="003B0D99"/>
    <w:rsid w:val="003B17B0"/>
    <w:rsid w:val="003B45B4"/>
    <w:rsid w:val="003C30B9"/>
    <w:rsid w:val="003C5493"/>
    <w:rsid w:val="003C6F19"/>
    <w:rsid w:val="003E2927"/>
    <w:rsid w:val="003E3348"/>
    <w:rsid w:val="003E5F66"/>
    <w:rsid w:val="003F7893"/>
    <w:rsid w:val="00400DE5"/>
    <w:rsid w:val="00405B93"/>
    <w:rsid w:val="00427980"/>
    <w:rsid w:val="00440E0A"/>
    <w:rsid w:val="00441086"/>
    <w:rsid w:val="00443175"/>
    <w:rsid w:val="004466CB"/>
    <w:rsid w:val="004467BE"/>
    <w:rsid w:val="00446ABC"/>
    <w:rsid w:val="0045464C"/>
    <w:rsid w:val="00454976"/>
    <w:rsid w:val="00463418"/>
    <w:rsid w:val="00473435"/>
    <w:rsid w:val="00475C4C"/>
    <w:rsid w:val="004764B6"/>
    <w:rsid w:val="004860C7"/>
    <w:rsid w:val="0049066E"/>
    <w:rsid w:val="00493AD4"/>
    <w:rsid w:val="0049641C"/>
    <w:rsid w:val="00497EC2"/>
    <w:rsid w:val="004A3BEA"/>
    <w:rsid w:val="004A66A4"/>
    <w:rsid w:val="004B4E79"/>
    <w:rsid w:val="004B5414"/>
    <w:rsid w:val="004B5F61"/>
    <w:rsid w:val="004D6224"/>
    <w:rsid w:val="004F3F0F"/>
    <w:rsid w:val="004F4374"/>
    <w:rsid w:val="00501C55"/>
    <w:rsid w:val="00502A50"/>
    <w:rsid w:val="0052768F"/>
    <w:rsid w:val="00540476"/>
    <w:rsid w:val="00542A57"/>
    <w:rsid w:val="00543F04"/>
    <w:rsid w:val="00544977"/>
    <w:rsid w:val="00553AE7"/>
    <w:rsid w:val="005572E1"/>
    <w:rsid w:val="005701C5"/>
    <w:rsid w:val="00571579"/>
    <w:rsid w:val="00573A64"/>
    <w:rsid w:val="00581673"/>
    <w:rsid w:val="005847F0"/>
    <w:rsid w:val="005860CB"/>
    <w:rsid w:val="005928BE"/>
    <w:rsid w:val="005A1E86"/>
    <w:rsid w:val="005A7F28"/>
    <w:rsid w:val="005B207E"/>
    <w:rsid w:val="005D13C1"/>
    <w:rsid w:val="005D3817"/>
    <w:rsid w:val="005E2289"/>
    <w:rsid w:val="005E61F6"/>
    <w:rsid w:val="006118AC"/>
    <w:rsid w:val="0062100A"/>
    <w:rsid w:val="0062472A"/>
    <w:rsid w:val="00637B56"/>
    <w:rsid w:val="006402F3"/>
    <w:rsid w:val="00652E22"/>
    <w:rsid w:val="00656221"/>
    <w:rsid w:val="006A724C"/>
    <w:rsid w:val="006B0DC0"/>
    <w:rsid w:val="006B32D7"/>
    <w:rsid w:val="006B427A"/>
    <w:rsid w:val="006C0FB8"/>
    <w:rsid w:val="006D3CC4"/>
    <w:rsid w:val="006E040C"/>
    <w:rsid w:val="006F1A7A"/>
    <w:rsid w:val="006F36C0"/>
    <w:rsid w:val="006F746F"/>
    <w:rsid w:val="006F7E7F"/>
    <w:rsid w:val="00702F17"/>
    <w:rsid w:val="0070601B"/>
    <w:rsid w:val="00711A45"/>
    <w:rsid w:val="0072446A"/>
    <w:rsid w:val="00726042"/>
    <w:rsid w:val="0073591C"/>
    <w:rsid w:val="00736833"/>
    <w:rsid w:val="00756495"/>
    <w:rsid w:val="00760A60"/>
    <w:rsid w:val="00765568"/>
    <w:rsid w:val="007727AC"/>
    <w:rsid w:val="00782E8B"/>
    <w:rsid w:val="0078644F"/>
    <w:rsid w:val="007902A5"/>
    <w:rsid w:val="0079123C"/>
    <w:rsid w:val="00796230"/>
    <w:rsid w:val="0079737A"/>
    <w:rsid w:val="007A0C21"/>
    <w:rsid w:val="007A35DB"/>
    <w:rsid w:val="007B0239"/>
    <w:rsid w:val="007C06E2"/>
    <w:rsid w:val="007C22D6"/>
    <w:rsid w:val="007D0424"/>
    <w:rsid w:val="007D1F39"/>
    <w:rsid w:val="007E29C3"/>
    <w:rsid w:val="007E4E1C"/>
    <w:rsid w:val="007E6F3B"/>
    <w:rsid w:val="007F2595"/>
    <w:rsid w:val="00802CA1"/>
    <w:rsid w:val="00803223"/>
    <w:rsid w:val="008059AD"/>
    <w:rsid w:val="00821874"/>
    <w:rsid w:val="00841A49"/>
    <w:rsid w:val="008567F8"/>
    <w:rsid w:val="008578F0"/>
    <w:rsid w:val="008747E9"/>
    <w:rsid w:val="0089341C"/>
    <w:rsid w:val="008943DB"/>
    <w:rsid w:val="008A4D5B"/>
    <w:rsid w:val="008B0190"/>
    <w:rsid w:val="008B3B01"/>
    <w:rsid w:val="008B4033"/>
    <w:rsid w:val="008C19B5"/>
    <w:rsid w:val="008C423E"/>
    <w:rsid w:val="008D3CED"/>
    <w:rsid w:val="008D69E4"/>
    <w:rsid w:val="008D7C4B"/>
    <w:rsid w:val="008E44FC"/>
    <w:rsid w:val="008E6F3F"/>
    <w:rsid w:val="008F0FBC"/>
    <w:rsid w:val="008F2B05"/>
    <w:rsid w:val="00905227"/>
    <w:rsid w:val="00914F73"/>
    <w:rsid w:val="00917DF6"/>
    <w:rsid w:val="009226E8"/>
    <w:rsid w:val="00923D1E"/>
    <w:rsid w:val="009268CE"/>
    <w:rsid w:val="00926DAF"/>
    <w:rsid w:val="00934E2E"/>
    <w:rsid w:val="00936F1E"/>
    <w:rsid w:val="00944EE7"/>
    <w:rsid w:val="00945552"/>
    <w:rsid w:val="009533FB"/>
    <w:rsid w:val="0095578C"/>
    <w:rsid w:val="00962ED3"/>
    <w:rsid w:val="009717AE"/>
    <w:rsid w:val="00983545"/>
    <w:rsid w:val="00983993"/>
    <w:rsid w:val="009854B2"/>
    <w:rsid w:val="00994759"/>
    <w:rsid w:val="009A51A9"/>
    <w:rsid w:val="009B4CA4"/>
    <w:rsid w:val="009D3154"/>
    <w:rsid w:val="009E0CAB"/>
    <w:rsid w:val="009E137B"/>
    <w:rsid w:val="009E32F6"/>
    <w:rsid w:val="009F0137"/>
    <w:rsid w:val="009F31BF"/>
    <w:rsid w:val="009F5D02"/>
    <w:rsid w:val="00A13E64"/>
    <w:rsid w:val="00A16031"/>
    <w:rsid w:val="00A46B19"/>
    <w:rsid w:val="00A50B38"/>
    <w:rsid w:val="00A51A04"/>
    <w:rsid w:val="00A53CC0"/>
    <w:rsid w:val="00A54D1C"/>
    <w:rsid w:val="00A57813"/>
    <w:rsid w:val="00A643EA"/>
    <w:rsid w:val="00A667E4"/>
    <w:rsid w:val="00A71626"/>
    <w:rsid w:val="00A83D8C"/>
    <w:rsid w:val="00A8488B"/>
    <w:rsid w:val="00A921FB"/>
    <w:rsid w:val="00A949C4"/>
    <w:rsid w:val="00AB1570"/>
    <w:rsid w:val="00AB386C"/>
    <w:rsid w:val="00AB714F"/>
    <w:rsid w:val="00AC50A9"/>
    <w:rsid w:val="00AC676D"/>
    <w:rsid w:val="00AC79EF"/>
    <w:rsid w:val="00AD0066"/>
    <w:rsid w:val="00AE1E3D"/>
    <w:rsid w:val="00AE27E2"/>
    <w:rsid w:val="00AE4E56"/>
    <w:rsid w:val="00AF12B5"/>
    <w:rsid w:val="00AF36A0"/>
    <w:rsid w:val="00AF4F55"/>
    <w:rsid w:val="00B00811"/>
    <w:rsid w:val="00B06A8A"/>
    <w:rsid w:val="00B12C84"/>
    <w:rsid w:val="00B24987"/>
    <w:rsid w:val="00B41A22"/>
    <w:rsid w:val="00B51B6A"/>
    <w:rsid w:val="00B60513"/>
    <w:rsid w:val="00B61CCE"/>
    <w:rsid w:val="00B64901"/>
    <w:rsid w:val="00B734BA"/>
    <w:rsid w:val="00B80626"/>
    <w:rsid w:val="00B81C4D"/>
    <w:rsid w:val="00B825A0"/>
    <w:rsid w:val="00B86CE9"/>
    <w:rsid w:val="00B9190B"/>
    <w:rsid w:val="00BA03AB"/>
    <w:rsid w:val="00BA453D"/>
    <w:rsid w:val="00BC1B82"/>
    <w:rsid w:val="00BC2FBC"/>
    <w:rsid w:val="00BC4604"/>
    <w:rsid w:val="00BC4F29"/>
    <w:rsid w:val="00BC5592"/>
    <w:rsid w:val="00BD25A9"/>
    <w:rsid w:val="00BD27EE"/>
    <w:rsid w:val="00BD2955"/>
    <w:rsid w:val="00BE0690"/>
    <w:rsid w:val="00BE6802"/>
    <w:rsid w:val="00BE6A1C"/>
    <w:rsid w:val="00BE79DC"/>
    <w:rsid w:val="00BE7E4D"/>
    <w:rsid w:val="00BF2D63"/>
    <w:rsid w:val="00BF30C0"/>
    <w:rsid w:val="00BF40F9"/>
    <w:rsid w:val="00BF6AE0"/>
    <w:rsid w:val="00C00F9A"/>
    <w:rsid w:val="00C02257"/>
    <w:rsid w:val="00C109CE"/>
    <w:rsid w:val="00C121B2"/>
    <w:rsid w:val="00C14533"/>
    <w:rsid w:val="00C226C6"/>
    <w:rsid w:val="00C2322A"/>
    <w:rsid w:val="00C26264"/>
    <w:rsid w:val="00C32175"/>
    <w:rsid w:val="00C3387C"/>
    <w:rsid w:val="00C34C50"/>
    <w:rsid w:val="00C4249A"/>
    <w:rsid w:val="00C42FEB"/>
    <w:rsid w:val="00C50A02"/>
    <w:rsid w:val="00C54A79"/>
    <w:rsid w:val="00C55480"/>
    <w:rsid w:val="00C624EF"/>
    <w:rsid w:val="00C663B8"/>
    <w:rsid w:val="00C733B2"/>
    <w:rsid w:val="00C74914"/>
    <w:rsid w:val="00C77B10"/>
    <w:rsid w:val="00C866CA"/>
    <w:rsid w:val="00C92376"/>
    <w:rsid w:val="00C93F58"/>
    <w:rsid w:val="00C9565C"/>
    <w:rsid w:val="00C97391"/>
    <w:rsid w:val="00CB0264"/>
    <w:rsid w:val="00CB570B"/>
    <w:rsid w:val="00CC5CE7"/>
    <w:rsid w:val="00CC6C66"/>
    <w:rsid w:val="00CD5275"/>
    <w:rsid w:val="00CD64A2"/>
    <w:rsid w:val="00CE3B45"/>
    <w:rsid w:val="00CF3508"/>
    <w:rsid w:val="00CF3B3A"/>
    <w:rsid w:val="00CF3C9D"/>
    <w:rsid w:val="00CF5B4F"/>
    <w:rsid w:val="00D02B96"/>
    <w:rsid w:val="00D04B2A"/>
    <w:rsid w:val="00D052BC"/>
    <w:rsid w:val="00D069CC"/>
    <w:rsid w:val="00D3120C"/>
    <w:rsid w:val="00D3141B"/>
    <w:rsid w:val="00D44581"/>
    <w:rsid w:val="00D5197F"/>
    <w:rsid w:val="00D57795"/>
    <w:rsid w:val="00D631F1"/>
    <w:rsid w:val="00D72A00"/>
    <w:rsid w:val="00D748DB"/>
    <w:rsid w:val="00D74A6E"/>
    <w:rsid w:val="00D857A8"/>
    <w:rsid w:val="00D86D5B"/>
    <w:rsid w:val="00D91C25"/>
    <w:rsid w:val="00D92D15"/>
    <w:rsid w:val="00D94156"/>
    <w:rsid w:val="00DB4025"/>
    <w:rsid w:val="00DC030C"/>
    <w:rsid w:val="00DC0EFB"/>
    <w:rsid w:val="00DC126F"/>
    <w:rsid w:val="00DC220F"/>
    <w:rsid w:val="00DC501E"/>
    <w:rsid w:val="00DC5F97"/>
    <w:rsid w:val="00DD58C2"/>
    <w:rsid w:val="00DF038C"/>
    <w:rsid w:val="00DF0494"/>
    <w:rsid w:val="00DF19E1"/>
    <w:rsid w:val="00E0284D"/>
    <w:rsid w:val="00E125D5"/>
    <w:rsid w:val="00E22343"/>
    <w:rsid w:val="00E224CE"/>
    <w:rsid w:val="00E24502"/>
    <w:rsid w:val="00E43810"/>
    <w:rsid w:val="00E444DE"/>
    <w:rsid w:val="00E47B57"/>
    <w:rsid w:val="00E572E3"/>
    <w:rsid w:val="00E60F38"/>
    <w:rsid w:val="00E61DF7"/>
    <w:rsid w:val="00E66C46"/>
    <w:rsid w:val="00E80CC1"/>
    <w:rsid w:val="00E85132"/>
    <w:rsid w:val="00E85886"/>
    <w:rsid w:val="00E875D6"/>
    <w:rsid w:val="00E90912"/>
    <w:rsid w:val="00E946A0"/>
    <w:rsid w:val="00EB09B4"/>
    <w:rsid w:val="00EB14CB"/>
    <w:rsid w:val="00EC0835"/>
    <w:rsid w:val="00EC3878"/>
    <w:rsid w:val="00EE0248"/>
    <w:rsid w:val="00EE0604"/>
    <w:rsid w:val="00EE7890"/>
    <w:rsid w:val="00EF5ECD"/>
    <w:rsid w:val="00F00EEF"/>
    <w:rsid w:val="00F02626"/>
    <w:rsid w:val="00F07040"/>
    <w:rsid w:val="00F2424E"/>
    <w:rsid w:val="00F2545C"/>
    <w:rsid w:val="00F3554E"/>
    <w:rsid w:val="00F359CD"/>
    <w:rsid w:val="00F45444"/>
    <w:rsid w:val="00F5009C"/>
    <w:rsid w:val="00F529C4"/>
    <w:rsid w:val="00F53852"/>
    <w:rsid w:val="00F71A1F"/>
    <w:rsid w:val="00F762BD"/>
    <w:rsid w:val="00F8161E"/>
    <w:rsid w:val="00F85BBE"/>
    <w:rsid w:val="00FC16DC"/>
    <w:rsid w:val="00FC52FB"/>
    <w:rsid w:val="00FE56AD"/>
    <w:rsid w:val="00FE68E5"/>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1206-66D8-42A5-922C-30358A4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B96"/>
    <w:pPr>
      <w:keepNext/>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B96"/>
    <w:rPr>
      <w:rFonts w:ascii="Castellar" w:eastAsia="Times New Roman" w:hAnsi="Castellar" w:cs="Times New Roman"/>
      <w:sz w:val="40"/>
      <w:szCs w:val="24"/>
    </w:rPr>
  </w:style>
  <w:style w:type="paragraph" w:styleId="BalloonText">
    <w:name w:val="Balloon Text"/>
    <w:basedOn w:val="Normal"/>
    <w:link w:val="BalloonTextChar"/>
    <w:uiPriority w:val="99"/>
    <w:semiHidden/>
    <w:unhideWhenUsed/>
    <w:rsid w:val="0039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AA9"/>
    <w:rPr>
      <w:sz w:val="16"/>
      <w:szCs w:val="16"/>
    </w:rPr>
  </w:style>
  <w:style w:type="paragraph" w:styleId="CommentText">
    <w:name w:val="annotation text"/>
    <w:basedOn w:val="Normal"/>
    <w:link w:val="CommentTextChar"/>
    <w:uiPriority w:val="99"/>
    <w:semiHidden/>
    <w:unhideWhenUsed/>
    <w:rsid w:val="00014AA9"/>
    <w:rPr>
      <w:sz w:val="20"/>
      <w:szCs w:val="20"/>
    </w:rPr>
  </w:style>
  <w:style w:type="character" w:customStyle="1" w:styleId="CommentTextChar">
    <w:name w:val="Comment Text Char"/>
    <w:basedOn w:val="DefaultParagraphFont"/>
    <w:link w:val="CommentText"/>
    <w:uiPriority w:val="99"/>
    <w:semiHidden/>
    <w:rsid w:val="00014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AA9"/>
    <w:rPr>
      <w:b/>
      <w:bCs/>
    </w:rPr>
  </w:style>
  <w:style w:type="character" w:customStyle="1" w:styleId="CommentSubjectChar">
    <w:name w:val="Comment Subject Char"/>
    <w:basedOn w:val="CommentTextChar"/>
    <w:link w:val="CommentSubject"/>
    <w:uiPriority w:val="99"/>
    <w:semiHidden/>
    <w:rsid w:val="00014A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F30C0"/>
    <w:pPr>
      <w:tabs>
        <w:tab w:val="center" w:pos="4513"/>
        <w:tab w:val="right" w:pos="9026"/>
      </w:tabs>
    </w:pPr>
  </w:style>
  <w:style w:type="character" w:customStyle="1" w:styleId="HeaderChar">
    <w:name w:val="Header Char"/>
    <w:basedOn w:val="DefaultParagraphFont"/>
    <w:link w:val="Header"/>
    <w:uiPriority w:val="99"/>
    <w:rsid w:val="00BF30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0C0"/>
    <w:pPr>
      <w:tabs>
        <w:tab w:val="center" w:pos="4513"/>
        <w:tab w:val="right" w:pos="9026"/>
      </w:tabs>
    </w:pPr>
  </w:style>
  <w:style w:type="character" w:customStyle="1" w:styleId="FooterChar">
    <w:name w:val="Footer Char"/>
    <w:basedOn w:val="DefaultParagraphFont"/>
    <w:link w:val="Footer"/>
    <w:uiPriority w:val="99"/>
    <w:rsid w:val="00BF30C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0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352hayden@btinternet.com" TargetMode="External"/><Relationship Id="rId3" Type="http://schemas.openxmlformats.org/officeDocument/2006/relationships/settings" Target="settings.xml"/><Relationship Id="rId7" Type="http://schemas.openxmlformats.org/officeDocument/2006/relationships/hyperlink" Target="mailto:sarah352hayden@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856A7-4EBD-4044-B4D1-7F3B8541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6</cp:revision>
  <cp:lastPrinted>2024-01-13T19:39:00Z</cp:lastPrinted>
  <dcterms:created xsi:type="dcterms:W3CDTF">2024-01-09T10:03:00Z</dcterms:created>
  <dcterms:modified xsi:type="dcterms:W3CDTF">2024-01-13T19:43:00Z</dcterms:modified>
</cp:coreProperties>
</file>